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5005B517" w14:textId="77777777" w:rsidR="0028149E" w:rsidRPr="00A40584" w:rsidRDefault="0028149E" w:rsidP="0028149E">
      <w:pPr>
        <w:pStyle w:val="1"/>
        <w:spacing w:before="40" w:after="40" w:line="240" w:lineRule="auto"/>
        <w:jc w:val="center"/>
        <w:rPr>
          <w:sz w:val="32"/>
          <w:szCs w:val="32"/>
        </w:rPr>
      </w:pPr>
      <w:bookmarkStart w:id="0" w:name="化学基本概念和基本理论"/>
      <w:bookmarkStart w:id="1" w:name="_Toc360800956"/>
      <w:bookmarkStart w:id="2" w:name="_GoBack"/>
      <w:bookmarkEnd w:id="2"/>
      <w:r w:rsidRPr="00A40584">
        <w:rPr>
          <w:sz w:val="32"/>
          <w:szCs w:val="32"/>
        </w:rPr>
        <w:t>高中化学知识框架</w:t>
      </w:r>
      <w:bookmarkEnd w:id="1"/>
    </w:p>
    <w:p w14:paraId="06011391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一、化学基本概念和基本理论</w:t>
      </w:r>
      <w:bookmarkEnd w:id="0"/>
    </w:p>
    <w:p w14:paraId="72585DD7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（一）物质的分类</w:t>
      </w:r>
    </w:p>
    <w:p w14:paraId="4314FBD7" w14:textId="73EB7D3D" w:rsidR="0028149E" w:rsidRPr="00C73EF3" w:rsidRDefault="0014344A" w:rsidP="0028149E">
      <w:pPr>
        <w:widowControl/>
        <w:jc w:val="left"/>
        <w:rPr>
          <w:kern w:val="0"/>
          <w:szCs w:val="21"/>
        </w:rPr>
      </w:pPr>
      <w:r w:rsidRPr="00C73EF3">
        <w:rPr>
          <w:noProof/>
          <w:kern w:val="0"/>
          <w:szCs w:val="21"/>
        </w:rPr>
        <w:drawing>
          <wp:inline distT="0" distB="0" distL="0" distR="0" wp14:anchorId="59756E7E" wp14:editId="01F01F40">
            <wp:extent cx="3185160" cy="541020"/>
            <wp:effectExtent l="0" t="0" r="0" b="0"/>
            <wp:docPr id="1" name="图片 1" descr="F{JB3NIHPENC~KZ@@8D%G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{JB3NIHPENC~KZ@@8D%G6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E2EF7" w14:textId="23E17CBF" w:rsidR="0028149E" w:rsidRPr="00C73EF3" w:rsidRDefault="0014344A" w:rsidP="0028149E">
      <w:pPr>
        <w:widowControl/>
        <w:jc w:val="left"/>
        <w:rPr>
          <w:kern w:val="0"/>
          <w:szCs w:val="21"/>
        </w:rPr>
      </w:pPr>
      <w:r w:rsidRPr="00C73EF3">
        <w:rPr>
          <w:noProof/>
          <w:kern w:val="0"/>
          <w:szCs w:val="21"/>
        </w:rPr>
        <w:drawing>
          <wp:inline distT="0" distB="0" distL="0" distR="0" wp14:anchorId="091CCA0B" wp14:editId="7DA7A7E8">
            <wp:extent cx="3169920" cy="1203960"/>
            <wp:effectExtent l="0" t="0" r="0" b="0"/>
            <wp:docPr id="2" name="图片 2" descr="%B)WCZE`%WKYBY74N61_`3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%B)WCZE`%WKYBY74N61_`3I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C74A1" w14:textId="6B8781BD" w:rsidR="0028149E" w:rsidRPr="00C73EF3" w:rsidRDefault="0014344A" w:rsidP="0028149E">
      <w:pPr>
        <w:widowControl/>
        <w:jc w:val="left"/>
        <w:rPr>
          <w:kern w:val="0"/>
          <w:szCs w:val="21"/>
        </w:rPr>
      </w:pPr>
      <w:r w:rsidRPr="00C73EF3">
        <w:rPr>
          <w:noProof/>
          <w:kern w:val="0"/>
          <w:szCs w:val="21"/>
        </w:rPr>
        <w:drawing>
          <wp:inline distT="0" distB="0" distL="0" distR="0" wp14:anchorId="307FBB8C" wp14:editId="5F8AD12D">
            <wp:extent cx="4899660" cy="3040380"/>
            <wp:effectExtent l="0" t="0" r="0" b="0"/>
            <wp:docPr id="3" name="图片 3" descr="C68W[K{1_VB}M(W[2LLGJ{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68W[K{1_VB}M(W[2LLGJ{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2EF1F" w14:textId="43EBF9E5" w:rsidR="0028149E" w:rsidRPr="00C73EF3" w:rsidRDefault="0014344A" w:rsidP="0028149E">
      <w:pPr>
        <w:widowControl/>
        <w:jc w:val="left"/>
        <w:rPr>
          <w:kern w:val="0"/>
          <w:szCs w:val="21"/>
        </w:rPr>
      </w:pPr>
      <w:r w:rsidRPr="00C73EF3">
        <w:rPr>
          <w:noProof/>
          <w:kern w:val="0"/>
          <w:szCs w:val="21"/>
        </w:rPr>
        <w:drawing>
          <wp:inline distT="0" distB="0" distL="0" distR="0" wp14:anchorId="2F4AC280" wp14:editId="12F7B51E">
            <wp:extent cx="4076700" cy="1897380"/>
            <wp:effectExtent l="0" t="0" r="0" b="0"/>
            <wp:docPr id="4" name="图片 4" descr="Y@W(Q0I4DY2TA@U$`5%T1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Y@W(Q0I4DY2TA@U$`5%T1AY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C5FAA" w14:textId="77777777" w:rsidR="0028149E" w:rsidRPr="00C73EF3" w:rsidRDefault="0028149E" w:rsidP="0028149E">
      <w:pPr>
        <w:widowControl/>
        <w:jc w:val="left"/>
        <w:rPr>
          <w:kern w:val="0"/>
          <w:szCs w:val="21"/>
        </w:rPr>
      </w:pPr>
    </w:p>
    <w:p w14:paraId="3F8EC9B6" w14:textId="77777777" w:rsidR="0028149E" w:rsidRPr="00C73EF3" w:rsidRDefault="0028149E" w:rsidP="0028149E">
      <w:pPr>
        <w:widowControl/>
        <w:jc w:val="left"/>
        <w:rPr>
          <w:kern w:val="0"/>
          <w:szCs w:val="21"/>
        </w:rPr>
      </w:pPr>
    </w:p>
    <w:p w14:paraId="63DD137F" w14:textId="5F29F8D5" w:rsidR="0028149E" w:rsidRPr="00C73EF3" w:rsidRDefault="0014344A" w:rsidP="0028149E">
      <w:pPr>
        <w:widowControl/>
        <w:jc w:val="left"/>
        <w:rPr>
          <w:rFonts w:hint="eastAsia"/>
          <w:kern w:val="0"/>
          <w:szCs w:val="21"/>
        </w:rPr>
      </w:pPr>
      <w:r w:rsidRPr="00C73EF3">
        <w:rPr>
          <w:noProof/>
          <w:kern w:val="0"/>
          <w:szCs w:val="21"/>
        </w:rPr>
        <w:lastRenderedPageBreak/>
        <w:drawing>
          <wp:inline distT="0" distB="0" distL="0" distR="0" wp14:anchorId="62147DC4" wp14:editId="02750ABF">
            <wp:extent cx="5227320" cy="3208020"/>
            <wp:effectExtent l="0" t="0" r="0" b="0"/>
            <wp:docPr id="5" name="图片 5" descr="QIGO@M(2C4$3E@BW@1@36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QIGO@M(2C4$3E@BW@1@369C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1DACF" w14:textId="7C0921FA" w:rsidR="0028149E" w:rsidRPr="00C73EF3" w:rsidRDefault="0014344A" w:rsidP="0028149E">
      <w:pPr>
        <w:widowControl/>
        <w:jc w:val="left"/>
        <w:rPr>
          <w:kern w:val="0"/>
          <w:szCs w:val="21"/>
        </w:rPr>
      </w:pPr>
      <w:r w:rsidRPr="00C73EF3">
        <w:rPr>
          <w:noProof/>
          <w:kern w:val="0"/>
          <w:szCs w:val="21"/>
        </w:rPr>
        <w:drawing>
          <wp:inline distT="0" distB="0" distL="0" distR="0" wp14:anchorId="4729BD2B" wp14:editId="0C498893">
            <wp:extent cx="3230880" cy="922020"/>
            <wp:effectExtent l="0" t="0" r="0" b="0"/>
            <wp:docPr id="6" name="图片 6" descr="UYRIDQ4WBDDPB~8Y1PLHS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YRIDQ4WBDDPB~8Y1PLHS8Q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411B8" w14:textId="77777777" w:rsidR="0028149E" w:rsidRPr="00C73EF3" w:rsidRDefault="0028149E" w:rsidP="0028149E">
      <w:pPr>
        <w:rPr>
          <w:b/>
          <w:bCs/>
          <w:szCs w:val="21"/>
        </w:rPr>
      </w:pPr>
    </w:p>
    <w:p w14:paraId="7FD85D23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（二）组成原子的粒子间的关系</w:t>
      </w:r>
      <w:r w:rsidRPr="00C73EF3">
        <w:rPr>
          <w:b/>
          <w:bCs/>
          <w:szCs w:val="21"/>
        </w:rPr>
        <w:t xml:space="preserve"> </w:t>
      </w:r>
    </w:p>
    <w:p w14:paraId="2A7A08BF" w14:textId="20B4419E" w:rsidR="0028149E" w:rsidRPr="00C73EF3" w:rsidRDefault="0014344A" w:rsidP="0028149E">
      <w:pPr>
        <w:rPr>
          <w:rFonts w:hint="eastAsia"/>
          <w:szCs w:val="21"/>
        </w:rPr>
      </w:pPr>
      <w:r w:rsidRPr="00C73EF3">
        <w:rPr>
          <w:noProof/>
          <w:szCs w:val="21"/>
        </w:rPr>
        <w:drawing>
          <wp:inline distT="0" distB="0" distL="0" distR="0" wp14:anchorId="274AE2DB" wp14:editId="24746786">
            <wp:extent cx="4800600" cy="10744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3E29" w14:textId="77777777" w:rsidR="0028149E" w:rsidRPr="00A40584" w:rsidRDefault="0028149E" w:rsidP="0028149E">
      <w:pPr>
        <w:rPr>
          <w:rFonts w:hint="eastAsia"/>
          <w:b/>
          <w:bCs/>
          <w:szCs w:val="21"/>
        </w:rPr>
      </w:pPr>
      <w:r w:rsidRPr="00C73EF3">
        <w:rPr>
          <w:szCs w:val="21"/>
        </w:rPr>
        <w:t>核电荷数（</w:t>
      </w:r>
      <w:r w:rsidRPr="00C73EF3">
        <w:rPr>
          <w:i/>
          <w:iCs/>
          <w:szCs w:val="21"/>
        </w:rPr>
        <w:t>Z</w:t>
      </w:r>
      <w:r w:rsidRPr="00C73EF3">
        <w:rPr>
          <w:szCs w:val="21"/>
        </w:rPr>
        <w:t>）</w:t>
      </w:r>
      <w:r w:rsidRPr="00C73EF3">
        <w:rPr>
          <w:szCs w:val="21"/>
        </w:rPr>
        <w:t>=</w:t>
      </w:r>
      <w:r w:rsidRPr="00C73EF3">
        <w:rPr>
          <w:szCs w:val="21"/>
        </w:rPr>
        <w:t>核内质子数</w:t>
      </w:r>
      <w:r w:rsidRPr="00C73EF3">
        <w:rPr>
          <w:szCs w:val="21"/>
        </w:rPr>
        <w:t>=</w:t>
      </w:r>
      <w:r w:rsidRPr="00C73EF3">
        <w:rPr>
          <w:szCs w:val="21"/>
        </w:rPr>
        <w:t>核外电子数</w:t>
      </w:r>
      <w:r w:rsidRPr="00C73EF3">
        <w:rPr>
          <w:szCs w:val="21"/>
        </w:rPr>
        <w:t xml:space="preserve">  </w:t>
      </w:r>
      <w:r>
        <w:rPr>
          <w:rFonts w:hint="eastAsia"/>
          <w:szCs w:val="21"/>
        </w:rPr>
        <w:t xml:space="preserve">         </w:t>
      </w:r>
      <w:r w:rsidRPr="00C73EF3">
        <w:rPr>
          <w:szCs w:val="21"/>
        </w:rPr>
        <w:t xml:space="preserve">  </w:t>
      </w:r>
      <w:r w:rsidRPr="00C73EF3">
        <w:rPr>
          <w:szCs w:val="21"/>
        </w:rPr>
        <w:t>质量数（</w:t>
      </w:r>
      <w:r w:rsidRPr="00C73EF3">
        <w:rPr>
          <w:i/>
          <w:iCs/>
          <w:szCs w:val="21"/>
        </w:rPr>
        <w:t>A</w:t>
      </w:r>
      <w:r w:rsidRPr="00C73EF3">
        <w:rPr>
          <w:szCs w:val="21"/>
        </w:rPr>
        <w:t>）</w:t>
      </w:r>
      <w:r w:rsidRPr="00C73EF3">
        <w:rPr>
          <w:szCs w:val="21"/>
        </w:rPr>
        <w:t>=</w:t>
      </w:r>
      <w:r w:rsidRPr="00C73EF3">
        <w:rPr>
          <w:szCs w:val="21"/>
        </w:rPr>
        <w:t>质子数（</w:t>
      </w:r>
      <w:r w:rsidRPr="00C73EF3">
        <w:rPr>
          <w:i/>
          <w:iCs/>
          <w:szCs w:val="21"/>
        </w:rPr>
        <w:t>Z</w:t>
      </w:r>
      <w:r w:rsidRPr="00C73EF3">
        <w:rPr>
          <w:szCs w:val="21"/>
        </w:rPr>
        <w:t>）＋中子数（</w:t>
      </w:r>
      <w:r w:rsidRPr="00C73EF3">
        <w:rPr>
          <w:i/>
          <w:iCs/>
          <w:szCs w:val="21"/>
        </w:rPr>
        <w:t>N</w:t>
      </w:r>
      <w:r w:rsidRPr="00C73EF3">
        <w:rPr>
          <w:szCs w:val="21"/>
        </w:rPr>
        <w:t>）</w:t>
      </w:r>
      <w:r w:rsidRPr="00C73EF3">
        <w:rPr>
          <w:szCs w:val="21"/>
        </w:rPr>
        <w:t xml:space="preserve">     </w:t>
      </w:r>
    </w:p>
    <w:p w14:paraId="05937C45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（三）元素周期律与周期表</w:t>
      </w:r>
      <w:r w:rsidRPr="00C73EF3">
        <w:rPr>
          <w:b/>
          <w:bCs/>
          <w:szCs w:val="21"/>
        </w:rPr>
        <w:t xml:space="preserve">  </w:t>
      </w:r>
    </w:p>
    <w:p w14:paraId="06132096" w14:textId="4434A523" w:rsidR="0028149E" w:rsidRPr="00C73EF3" w:rsidRDefault="0014344A" w:rsidP="0028149E">
      <w:pPr>
        <w:rPr>
          <w:szCs w:val="21"/>
        </w:rPr>
      </w:pPr>
      <w:r w:rsidRPr="00C73EF3">
        <w:rPr>
          <w:noProof/>
          <w:szCs w:val="21"/>
        </w:rPr>
        <w:drawing>
          <wp:inline distT="0" distB="0" distL="0" distR="0" wp14:anchorId="7EEDA2ED" wp14:editId="40D4F12A">
            <wp:extent cx="3771900" cy="9829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3EF3">
        <w:rPr>
          <w:noProof/>
          <w:szCs w:val="21"/>
        </w:rPr>
        <w:drawing>
          <wp:inline distT="0" distB="0" distL="0" distR="0" wp14:anchorId="7D906737" wp14:editId="50BC3CB5">
            <wp:extent cx="3474720" cy="19278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5D2D7" w14:textId="77777777" w:rsidR="0028149E" w:rsidRPr="00C73EF3" w:rsidRDefault="0028149E" w:rsidP="0028149E">
      <w:pPr>
        <w:rPr>
          <w:b/>
          <w:bCs/>
          <w:szCs w:val="21"/>
        </w:rPr>
      </w:pPr>
    </w:p>
    <w:p w14:paraId="74064C5B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lastRenderedPageBreak/>
        <w:t>（四）化学键与分子结构</w:t>
      </w:r>
    </w:p>
    <w:p w14:paraId="30AC3F7D" w14:textId="09761B09" w:rsidR="0028149E" w:rsidRPr="00C73EF3" w:rsidRDefault="0014344A" w:rsidP="0028149E">
      <w:pPr>
        <w:rPr>
          <w:szCs w:val="21"/>
        </w:rPr>
      </w:pPr>
      <w:r w:rsidRPr="00C73EF3">
        <w:rPr>
          <w:noProof/>
          <w:szCs w:val="21"/>
        </w:rPr>
        <w:drawing>
          <wp:inline distT="0" distB="0" distL="0" distR="0" wp14:anchorId="27D49268" wp14:editId="169FBF2F">
            <wp:extent cx="4000500" cy="19507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C5EC6" w14:textId="77777777" w:rsidR="0028149E" w:rsidRPr="00C73EF3" w:rsidRDefault="0028149E" w:rsidP="0028149E">
      <w:pPr>
        <w:rPr>
          <w:b/>
          <w:bCs/>
          <w:szCs w:val="21"/>
        </w:rPr>
      </w:pPr>
    </w:p>
    <w:p w14:paraId="049CACE6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（五）晶体类型与性质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57"/>
        <w:gridCol w:w="1455"/>
        <w:gridCol w:w="2010"/>
        <w:gridCol w:w="1862"/>
        <w:gridCol w:w="1862"/>
        <w:gridCol w:w="1862"/>
      </w:tblGrid>
      <w:tr w:rsidR="0028149E" w:rsidRPr="00C73EF3" w14:paraId="69373169" w14:textId="77777777" w:rsidTr="00284684">
        <w:trPr>
          <w:cantSplit/>
          <w:trHeight w:val="638"/>
        </w:trPr>
        <w:tc>
          <w:tcPr>
            <w:tcW w:w="2012" w:type="dxa"/>
            <w:gridSpan w:val="2"/>
            <w:tcBorders>
              <w:tl2br w:val="single" w:sz="4" w:space="0" w:color="auto"/>
            </w:tcBorders>
            <w:vAlign w:val="center"/>
          </w:tcPr>
          <w:p w14:paraId="09A1944D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 xml:space="preserve">      </w:t>
            </w:r>
            <w:r w:rsidRPr="00C73EF3">
              <w:rPr>
                <w:rFonts w:ascii="Times New Roman" w:hAnsi="Times New Roman" w:cs="Times New Roman"/>
              </w:rPr>
              <w:t>晶体类型</w:t>
            </w:r>
          </w:p>
          <w:p w14:paraId="16C30FEA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性质比较</w:t>
            </w:r>
          </w:p>
        </w:tc>
        <w:tc>
          <w:tcPr>
            <w:tcW w:w="2010" w:type="dxa"/>
            <w:vAlign w:val="center"/>
          </w:tcPr>
          <w:p w14:paraId="5446317D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离子晶体</w:t>
            </w:r>
          </w:p>
        </w:tc>
        <w:tc>
          <w:tcPr>
            <w:tcW w:w="1862" w:type="dxa"/>
            <w:vAlign w:val="center"/>
          </w:tcPr>
          <w:p w14:paraId="23E56C11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分子晶体</w:t>
            </w:r>
          </w:p>
        </w:tc>
        <w:tc>
          <w:tcPr>
            <w:tcW w:w="1862" w:type="dxa"/>
            <w:vAlign w:val="center"/>
          </w:tcPr>
          <w:p w14:paraId="336F91FB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原子晶体</w:t>
            </w:r>
          </w:p>
        </w:tc>
        <w:tc>
          <w:tcPr>
            <w:tcW w:w="1862" w:type="dxa"/>
            <w:vAlign w:val="center"/>
          </w:tcPr>
          <w:p w14:paraId="5A4020CD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金属晶体</w:t>
            </w:r>
          </w:p>
        </w:tc>
      </w:tr>
      <w:tr w:rsidR="0028149E" w:rsidRPr="00C73EF3" w14:paraId="7741E2F7" w14:textId="77777777" w:rsidTr="00284684">
        <w:trPr>
          <w:cantSplit/>
          <w:trHeight w:val="350"/>
        </w:trPr>
        <w:tc>
          <w:tcPr>
            <w:tcW w:w="557" w:type="dxa"/>
            <w:vMerge w:val="restart"/>
            <w:vAlign w:val="center"/>
          </w:tcPr>
          <w:p w14:paraId="056F7A4A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结构</w:t>
            </w:r>
          </w:p>
        </w:tc>
        <w:tc>
          <w:tcPr>
            <w:tcW w:w="1455" w:type="dxa"/>
            <w:vAlign w:val="center"/>
          </w:tcPr>
          <w:p w14:paraId="20B32700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组成粒子</w:t>
            </w:r>
          </w:p>
        </w:tc>
        <w:tc>
          <w:tcPr>
            <w:tcW w:w="2010" w:type="dxa"/>
            <w:vAlign w:val="center"/>
          </w:tcPr>
          <w:p w14:paraId="13EBF4BC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阴、阳离子</w:t>
            </w:r>
          </w:p>
        </w:tc>
        <w:tc>
          <w:tcPr>
            <w:tcW w:w="1862" w:type="dxa"/>
            <w:vAlign w:val="center"/>
          </w:tcPr>
          <w:p w14:paraId="5E187995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分子</w:t>
            </w:r>
          </w:p>
        </w:tc>
        <w:tc>
          <w:tcPr>
            <w:tcW w:w="1862" w:type="dxa"/>
            <w:vAlign w:val="center"/>
          </w:tcPr>
          <w:p w14:paraId="6BFD2630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原子</w:t>
            </w:r>
          </w:p>
        </w:tc>
        <w:tc>
          <w:tcPr>
            <w:tcW w:w="1862" w:type="dxa"/>
            <w:vAlign w:val="center"/>
          </w:tcPr>
          <w:p w14:paraId="69AEF034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金属阳离子和自由电子</w:t>
            </w:r>
          </w:p>
        </w:tc>
      </w:tr>
      <w:tr w:rsidR="0028149E" w:rsidRPr="00C73EF3" w14:paraId="791EAD35" w14:textId="77777777" w:rsidTr="00284684">
        <w:trPr>
          <w:cantSplit/>
          <w:trHeight w:val="438"/>
        </w:trPr>
        <w:tc>
          <w:tcPr>
            <w:tcW w:w="557" w:type="dxa"/>
            <w:vMerge/>
            <w:vAlign w:val="center"/>
          </w:tcPr>
          <w:p w14:paraId="35AD0309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455" w:type="dxa"/>
            <w:vAlign w:val="center"/>
          </w:tcPr>
          <w:p w14:paraId="495A39EC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粒子间作用</w:t>
            </w:r>
          </w:p>
        </w:tc>
        <w:tc>
          <w:tcPr>
            <w:tcW w:w="2010" w:type="dxa"/>
            <w:vAlign w:val="center"/>
          </w:tcPr>
          <w:p w14:paraId="256D01C8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离子键</w:t>
            </w:r>
          </w:p>
        </w:tc>
        <w:tc>
          <w:tcPr>
            <w:tcW w:w="1862" w:type="dxa"/>
            <w:vAlign w:val="center"/>
          </w:tcPr>
          <w:p w14:paraId="61EA1079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范德华力</w:t>
            </w:r>
          </w:p>
        </w:tc>
        <w:tc>
          <w:tcPr>
            <w:tcW w:w="1862" w:type="dxa"/>
            <w:vAlign w:val="center"/>
          </w:tcPr>
          <w:p w14:paraId="6B86E259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共价键</w:t>
            </w:r>
          </w:p>
        </w:tc>
        <w:tc>
          <w:tcPr>
            <w:tcW w:w="1862" w:type="dxa"/>
            <w:vAlign w:val="center"/>
          </w:tcPr>
          <w:p w14:paraId="30A65BDB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金属键</w:t>
            </w:r>
          </w:p>
        </w:tc>
      </w:tr>
      <w:tr w:rsidR="0028149E" w:rsidRPr="00C73EF3" w14:paraId="65659276" w14:textId="77777777" w:rsidTr="00284684">
        <w:trPr>
          <w:cantSplit/>
          <w:trHeight w:val="425"/>
        </w:trPr>
        <w:tc>
          <w:tcPr>
            <w:tcW w:w="557" w:type="dxa"/>
            <w:vMerge w:val="restart"/>
            <w:vAlign w:val="center"/>
          </w:tcPr>
          <w:p w14:paraId="28E7C37D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物理</w:t>
            </w:r>
          </w:p>
          <w:p w14:paraId="5E43685A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性质</w:t>
            </w:r>
          </w:p>
        </w:tc>
        <w:tc>
          <w:tcPr>
            <w:tcW w:w="1455" w:type="dxa"/>
            <w:vAlign w:val="center"/>
          </w:tcPr>
          <w:p w14:paraId="5B072BA5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熔沸点</w:t>
            </w:r>
          </w:p>
        </w:tc>
        <w:tc>
          <w:tcPr>
            <w:tcW w:w="2010" w:type="dxa"/>
            <w:vAlign w:val="center"/>
          </w:tcPr>
          <w:p w14:paraId="3D2248CF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较高</w:t>
            </w:r>
          </w:p>
        </w:tc>
        <w:tc>
          <w:tcPr>
            <w:tcW w:w="1862" w:type="dxa"/>
            <w:vAlign w:val="center"/>
          </w:tcPr>
          <w:p w14:paraId="67500E4E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低</w:t>
            </w:r>
          </w:p>
        </w:tc>
        <w:tc>
          <w:tcPr>
            <w:tcW w:w="1862" w:type="dxa"/>
            <w:vAlign w:val="center"/>
          </w:tcPr>
          <w:p w14:paraId="0541AFC4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很高</w:t>
            </w:r>
          </w:p>
        </w:tc>
        <w:tc>
          <w:tcPr>
            <w:tcW w:w="1862" w:type="dxa"/>
            <w:vAlign w:val="center"/>
          </w:tcPr>
          <w:p w14:paraId="4400951F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有高有低</w:t>
            </w:r>
          </w:p>
        </w:tc>
      </w:tr>
      <w:tr w:rsidR="0028149E" w:rsidRPr="00C73EF3" w14:paraId="61896588" w14:textId="77777777" w:rsidTr="00284684">
        <w:trPr>
          <w:cantSplit/>
          <w:trHeight w:val="365"/>
        </w:trPr>
        <w:tc>
          <w:tcPr>
            <w:tcW w:w="557" w:type="dxa"/>
            <w:vMerge/>
            <w:vAlign w:val="center"/>
          </w:tcPr>
          <w:p w14:paraId="04B0AEA9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455" w:type="dxa"/>
            <w:vAlign w:val="center"/>
          </w:tcPr>
          <w:p w14:paraId="09292B31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硬度</w:t>
            </w:r>
          </w:p>
        </w:tc>
        <w:tc>
          <w:tcPr>
            <w:tcW w:w="2010" w:type="dxa"/>
            <w:vAlign w:val="center"/>
          </w:tcPr>
          <w:p w14:paraId="0B6AA735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硬而脆</w:t>
            </w:r>
          </w:p>
        </w:tc>
        <w:tc>
          <w:tcPr>
            <w:tcW w:w="1862" w:type="dxa"/>
            <w:vAlign w:val="center"/>
          </w:tcPr>
          <w:p w14:paraId="159D5CC5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小</w:t>
            </w:r>
          </w:p>
        </w:tc>
        <w:tc>
          <w:tcPr>
            <w:tcW w:w="1862" w:type="dxa"/>
            <w:vAlign w:val="center"/>
          </w:tcPr>
          <w:p w14:paraId="50FCB41A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大</w:t>
            </w:r>
          </w:p>
        </w:tc>
        <w:tc>
          <w:tcPr>
            <w:tcW w:w="1862" w:type="dxa"/>
            <w:vAlign w:val="center"/>
          </w:tcPr>
          <w:p w14:paraId="09962EAD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有大有小、有延展性</w:t>
            </w:r>
          </w:p>
        </w:tc>
      </w:tr>
      <w:tr w:rsidR="0028149E" w:rsidRPr="00C73EF3" w14:paraId="097E8BC6" w14:textId="77777777" w:rsidTr="00284684">
        <w:trPr>
          <w:cantSplit/>
        </w:trPr>
        <w:tc>
          <w:tcPr>
            <w:tcW w:w="557" w:type="dxa"/>
            <w:vMerge/>
            <w:vAlign w:val="center"/>
          </w:tcPr>
          <w:p w14:paraId="6F090592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455" w:type="dxa"/>
            <w:vAlign w:val="center"/>
          </w:tcPr>
          <w:p w14:paraId="482792D9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溶解性</w:t>
            </w:r>
          </w:p>
        </w:tc>
        <w:tc>
          <w:tcPr>
            <w:tcW w:w="2010" w:type="dxa"/>
            <w:vAlign w:val="center"/>
          </w:tcPr>
          <w:p w14:paraId="31395C62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易溶于极性溶剂，难溶于非极性溶剂</w:t>
            </w:r>
          </w:p>
        </w:tc>
        <w:tc>
          <w:tcPr>
            <w:tcW w:w="1862" w:type="dxa"/>
            <w:vAlign w:val="center"/>
          </w:tcPr>
          <w:p w14:paraId="0099F55F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极性分子</w:t>
            </w:r>
          </w:p>
          <w:p w14:paraId="2D66E1DA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易溶于极性溶剂</w:t>
            </w:r>
          </w:p>
        </w:tc>
        <w:tc>
          <w:tcPr>
            <w:tcW w:w="1862" w:type="dxa"/>
            <w:vAlign w:val="center"/>
          </w:tcPr>
          <w:p w14:paraId="5EF345B5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不溶于任何溶剂</w:t>
            </w:r>
          </w:p>
        </w:tc>
        <w:tc>
          <w:tcPr>
            <w:tcW w:w="1862" w:type="dxa"/>
            <w:vAlign w:val="center"/>
          </w:tcPr>
          <w:p w14:paraId="35C60A1B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难溶（钠等与水反应）</w:t>
            </w:r>
          </w:p>
        </w:tc>
      </w:tr>
      <w:tr w:rsidR="0028149E" w:rsidRPr="00C73EF3" w14:paraId="368BAECB" w14:textId="77777777" w:rsidTr="00284684">
        <w:trPr>
          <w:cantSplit/>
          <w:trHeight w:val="1294"/>
        </w:trPr>
        <w:tc>
          <w:tcPr>
            <w:tcW w:w="557" w:type="dxa"/>
            <w:vMerge/>
            <w:vAlign w:val="center"/>
          </w:tcPr>
          <w:p w14:paraId="56C4D5DD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</w:p>
        </w:tc>
        <w:tc>
          <w:tcPr>
            <w:tcW w:w="1455" w:type="dxa"/>
            <w:vAlign w:val="center"/>
          </w:tcPr>
          <w:p w14:paraId="584D5C32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导电性</w:t>
            </w:r>
          </w:p>
        </w:tc>
        <w:tc>
          <w:tcPr>
            <w:tcW w:w="2010" w:type="dxa"/>
            <w:vAlign w:val="center"/>
          </w:tcPr>
          <w:p w14:paraId="2AD6CCFF" w14:textId="77777777" w:rsidR="0028149E" w:rsidRPr="00C73EF3" w:rsidRDefault="0028149E" w:rsidP="0028149E">
            <w:pPr>
              <w:pStyle w:val="aa"/>
              <w:jc w:val="left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晶体不导电；能溶于水的其水溶液导电；熔化导电</w:t>
            </w:r>
          </w:p>
        </w:tc>
        <w:tc>
          <w:tcPr>
            <w:tcW w:w="1862" w:type="dxa"/>
            <w:vAlign w:val="center"/>
          </w:tcPr>
          <w:p w14:paraId="0D831C85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晶体不导电，水溶液可导电；熔化不导电</w:t>
            </w:r>
          </w:p>
        </w:tc>
        <w:tc>
          <w:tcPr>
            <w:tcW w:w="1862" w:type="dxa"/>
            <w:vAlign w:val="center"/>
          </w:tcPr>
          <w:p w14:paraId="79E9D189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不良（半导体</w:t>
            </w:r>
            <w:r w:rsidRPr="00C73EF3">
              <w:rPr>
                <w:rFonts w:ascii="Times New Roman" w:hAnsi="Times New Roman" w:cs="Times New Roman"/>
              </w:rPr>
              <w:t>Si</w:t>
            </w:r>
            <w:r w:rsidRPr="00C73EF3">
              <w:rPr>
                <w:rFonts w:ascii="Times New Roman" w:hAnsi="Times New Roman" w:cs="Times New Roman"/>
              </w:rPr>
              <w:t>）</w:t>
            </w:r>
          </w:p>
        </w:tc>
        <w:tc>
          <w:tcPr>
            <w:tcW w:w="1862" w:type="dxa"/>
            <w:vAlign w:val="center"/>
          </w:tcPr>
          <w:p w14:paraId="1A186FF4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良导体（导电传热）</w:t>
            </w:r>
          </w:p>
        </w:tc>
      </w:tr>
      <w:tr w:rsidR="0028149E" w:rsidRPr="00C73EF3" w14:paraId="13EDE0FE" w14:textId="77777777" w:rsidTr="00284684">
        <w:trPr>
          <w:cantSplit/>
        </w:trPr>
        <w:tc>
          <w:tcPr>
            <w:tcW w:w="2012" w:type="dxa"/>
            <w:gridSpan w:val="2"/>
            <w:vAlign w:val="center"/>
          </w:tcPr>
          <w:p w14:paraId="27BD82B5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  <w:vertAlign w:val="subscript"/>
              </w:rPr>
            </w:pPr>
            <w:r w:rsidRPr="00C73EF3">
              <w:rPr>
                <w:rFonts w:ascii="Times New Roman" w:hAnsi="Times New Roman" w:cs="Times New Roman"/>
              </w:rPr>
              <w:t>典型实例</w:t>
            </w:r>
          </w:p>
        </w:tc>
        <w:tc>
          <w:tcPr>
            <w:tcW w:w="2010" w:type="dxa"/>
            <w:vAlign w:val="center"/>
          </w:tcPr>
          <w:p w14:paraId="2C4C0EE1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  <w:lang w:val="pl-PL"/>
              </w:rPr>
            </w:pPr>
            <w:r w:rsidRPr="00C73EF3">
              <w:rPr>
                <w:rFonts w:ascii="Times New Roman" w:hAnsi="Times New Roman" w:cs="Times New Roman"/>
                <w:lang w:val="pl-PL"/>
              </w:rPr>
              <w:t>NaCl</w:t>
            </w:r>
            <w:r w:rsidRPr="00C73EF3">
              <w:rPr>
                <w:rFonts w:ascii="Times New Roman" w:hAnsi="Times New Roman" w:cs="Times New Roman"/>
              </w:rPr>
              <w:t>、</w:t>
            </w:r>
            <w:r w:rsidRPr="00C73EF3">
              <w:rPr>
                <w:rFonts w:ascii="Times New Roman" w:hAnsi="Times New Roman" w:cs="Times New Roman"/>
                <w:lang w:val="pl-PL"/>
              </w:rPr>
              <w:t>NaOH</w:t>
            </w:r>
          </w:p>
          <w:p w14:paraId="7CE39F42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  <w:vertAlign w:val="subscript"/>
                <w:lang w:val="pl-PL"/>
              </w:rPr>
            </w:pPr>
            <w:r w:rsidRPr="00C73EF3">
              <w:rPr>
                <w:rFonts w:ascii="Times New Roman" w:hAnsi="Times New Roman" w:cs="Times New Roman"/>
                <w:lang w:val="pl-PL"/>
              </w:rPr>
              <w:t>Na</w:t>
            </w:r>
            <w:r w:rsidRPr="00C73EF3">
              <w:rPr>
                <w:rFonts w:ascii="Times New Roman" w:hAnsi="Times New Roman" w:cs="Times New Roman"/>
                <w:vertAlign w:val="subscript"/>
                <w:lang w:val="pl-PL"/>
              </w:rPr>
              <w:t>2</w:t>
            </w:r>
            <w:r w:rsidRPr="00C73EF3">
              <w:rPr>
                <w:rFonts w:ascii="Times New Roman" w:hAnsi="Times New Roman" w:cs="Times New Roman"/>
                <w:lang w:val="pl-PL"/>
              </w:rPr>
              <w:t>O</w:t>
            </w:r>
            <w:r w:rsidRPr="00C73EF3">
              <w:rPr>
                <w:rFonts w:ascii="Times New Roman" w:hAnsi="Times New Roman" w:cs="Times New Roman"/>
              </w:rPr>
              <w:t>、</w:t>
            </w:r>
            <w:r w:rsidRPr="00C73EF3">
              <w:rPr>
                <w:rFonts w:ascii="Times New Roman" w:hAnsi="Times New Roman" w:cs="Times New Roman"/>
                <w:lang w:val="pl-PL"/>
              </w:rPr>
              <w:t>CaCO</w:t>
            </w:r>
            <w:r w:rsidRPr="00C73EF3">
              <w:rPr>
                <w:rFonts w:ascii="Times New Roman" w:hAnsi="Times New Roman" w:cs="Times New Roman"/>
                <w:vertAlign w:val="subscript"/>
                <w:lang w:val="pl-PL"/>
              </w:rPr>
              <w:t>3</w:t>
            </w:r>
          </w:p>
        </w:tc>
        <w:tc>
          <w:tcPr>
            <w:tcW w:w="1862" w:type="dxa"/>
            <w:vAlign w:val="center"/>
          </w:tcPr>
          <w:p w14:paraId="436198CB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干冰、白磷</w:t>
            </w:r>
          </w:p>
          <w:p w14:paraId="122F7A4B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冰、硫磺</w:t>
            </w:r>
          </w:p>
        </w:tc>
        <w:tc>
          <w:tcPr>
            <w:tcW w:w="1862" w:type="dxa"/>
            <w:vAlign w:val="center"/>
          </w:tcPr>
          <w:p w14:paraId="42733ADB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  <w:vertAlign w:val="subscript"/>
              </w:rPr>
            </w:pPr>
            <w:r w:rsidRPr="00C73EF3">
              <w:rPr>
                <w:rFonts w:ascii="Times New Roman" w:hAnsi="Times New Roman" w:cs="Times New Roman"/>
              </w:rPr>
              <w:t>金刚石、</w:t>
            </w:r>
            <w:r w:rsidRPr="00C73EF3">
              <w:rPr>
                <w:rFonts w:ascii="Times New Roman" w:hAnsi="Times New Roman" w:cs="Times New Roman"/>
              </w:rPr>
              <w:t>SiO</w:t>
            </w:r>
            <w:r w:rsidRPr="00C73EF3">
              <w:rPr>
                <w:rFonts w:ascii="Times New Roman" w:hAnsi="Times New Roman" w:cs="Times New Roman"/>
                <w:vertAlign w:val="subscript"/>
              </w:rPr>
              <w:t>2</w:t>
            </w:r>
          </w:p>
          <w:p w14:paraId="59A5B275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晶体硅、</w:t>
            </w:r>
            <w:r w:rsidRPr="00C73EF3">
              <w:rPr>
                <w:rFonts w:ascii="Times New Roman" w:hAnsi="Times New Roman" w:cs="Times New Roman"/>
              </w:rPr>
              <w:t>SiC</w:t>
            </w:r>
          </w:p>
        </w:tc>
        <w:tc>
          <w:tcPr>
            <w:tcW w:w="1862" w:type="dxa"/>
            <w:vAlign w:val="center"/>
          </w:tcPr>
          <w:p w14:paraId="44BC169C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Na</w:t>
            </w:r>
            <w:r w:rsidRPr="00C73EF3">
              <w:rPr>
                <w:rFonts w:ascii="Times New Roman" w:hAnsi="Times New Roman" w:cs="Times New Roman"/>
              </w:rPr>
              <w:t>、</w:t>
            </w:r>
            <w:r w:rsidRPr="00C73EF3">
              <w:rPr>
                <w:rFonts w:ascii="Times New Roman" w:hAnsi="Times New Roman" w:cs="Times New Roman"/>
              </w:rPr>
              <w:t>Mg</w:t>
            </w:r>
            <w:r w:rsidRPr="00C73EF3">
              <w:rPr>
                <w:rFonts w:ascii="Times New Roman" w:hAnsi="Times New Roman" w:cs="Times New Roman"/>
              </w:rPr>
              <w:t>、</w:t>
            </w:r>
            <w:r w:rsidRPr="00C73EF3">
              <w:rPr>
                <w:rFonts w:ascii="Times New Roman" w:hAnsi="Times New Roman" w:cs="Times New Roman"/>
              </w:rPr>
              <w:t>Al</w:t>
            </w:r>
          </w:p>
          <w:p w14:paraId="7EBC2BEB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Fe</w:t>
            </w:r>
            <w:r w:rsidRPr="00C73EF3">
              <w:rPr>
                <w:rFonts w:ascii="Times New Roman" w:hAnsi="Times New Roman" w:cs="Times New Roman"/>
              </w:rPr>
              <w:t>、</w:t>
            </w:r>
            <w:r w:rsidRPr="00C73EF3">
              <w:rPr>
                <w:rFonts w:ascii="Times New Roman" w:hAnsi="Times New Roman" w:cs="Times New Roman"/>
              </w:rPr>
              <w:t>Cu</w:t>
            </w:r>
            <w:r w:rsidRPr="00C73EF3">
              <w:rPr>
                <w:rFonts w:ascii="Times New Roman" w:hAnsi="Times New Roman" w:cs="Times New Roman"/>
              </w:rPr>
              <w:t>、</w:t>
            </w:r>
            <w:r w:rsidRPr="00C73EF3">
              <w:rPr>
                <w:rFonts w:ascii="Times New Roman" w:hAnsi="Times New Roman" w:cs="Times New Roman"/>
              </w:rPr>
              <w:t>Zn</w:t>
            </w:r>
          </w:p>
        </w:tc>
      </w:tr>
    </w:tbl>
    <w:p w14:paraId="27DD2540" w14:textId="77777777" w:rsidR="0028149E" w:rsidRDefault="0028149E" w:rsidP="0028149E">
      <w:pPr>
        <w:rPr>
          <w:rFonts w:hint="eastAsia"/>
          <w:b/>
          <w:bCs/>
          <w:szCs w:val="21"/>
        </w:rPr>
      </w:pPr>
    </w:p>
    <w:p w14:paraId="69EACBD5" w14:textId="77777777" w:rsidR="0028149E" w:rsidRDefault="0028149E" w:rsidP="0028149E">
      <w:pPr>
        <w:rPr>
          <w:rFonts w:hint="eastAsia"/>
          <w:b/>
          <w:bCs/>
          <w:szCs w:val="21"/>
        </w:rPr>
      </w:pPr>
    </w:p>
    <w:p w14:paraId="6F9AA46F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（六）化学反应类型</w:t>
      </w:r>
    </w:p>
    <w:p w14:paraId="1AA33268" w14:textId="58AA1515" w:rsidR="0028149E" w:rsidRPr="0028149E" w:rsidRDefault="0014344A" w:rsidP="0028149E">
      <w:pPr>
        <w:rPr>
          <w:rFonts w:hint="eastAsia"/>
          <w:szCs w:val="21"/>
        </w:rPr>
      </w:pPr>
      <w:r w:rsidRPr="00C73EF3">
        <w:rPr>
          <w:noProof/>
        </w:rPr>
        <w:drawing>
          <wp:inline distT="0" distB="0" distL="0" distR="0" wp14:anchorId="21016923" wp14:editId="04E4CD71">
            <wp:extent cx="3848100" cy="27508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191D5" w14:textId="77777777" w:rsidR="0028149E" w:rsidRPr="00C73EF3" w:rsidRDefault="0028149E" w:rsidP="0028149E">
      <w:pPr>
        <w:rPr>
          <w:rFonts w:hint="eastAsia"/>
          <w:b/>
          <w:bCs/>
          <w:szCs w:val="21"/>
        </w:rPr>
      </w:pPr>
      <w:r w:rsidRPr="00C73EF3">
        <w:rPr>
          <w:b/>
          <w:bCs/>
          <w:szCs w:val="21"/>
        </w:rPr>
        <w:lastRenderedPageBreak/>
        <w:t>（七）氧化还原反应的有关概念的相互关系</w:t>
      </w:r>
      <w:r>
        <w:rPr>
          <w:rFonts w:hint="eastAsia"/>
          <w:b/>
          <w:bCs/>
          <w:szCs w:val="21"/>
        </w:rPr>
        <w:t>（口诀：升失氧化还原剂，降得还原氧化剂）</w:t>
      </w:r>
    </w:p>
    <w:p w14:paraId="5FD447E2" w14:textId="3A2AB1B7" w:rsidR="0028149E" w:rsidRDefault="0014344A" w:rsidP="0028149E">
      <w:pPr>
        <w:rPr>
          <w:rFonts w:hint="eastAsia"/>
          <w:b/>
          <w:bCs/>
          <w:szCs w:val="21"/>
        </w:rPr>
      </w:pPr>
      <w:r w:rsidRPr="00C73EF3">
        <w:rPr>
          <w:noProof/>
          <w:szCs w:val="21"/>
        </w:rPr>
        <w:drawing>
          <wp:inline distT="0" distB="0" distL="0" distR="0" wp14:anchorId="4E2B36E2" wp14:editId="0C948E7B">
            <wp:extent cx="4351020" cy="475488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68916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（八）离子反应</w:t>
      </w:r>
    </w:p>
    <w:p w14:paraId="5A55F59F" w14:textId="78D6DDB1" w:rsidR="0028149E" w:rsidRPr="00C73EF3" w:rsidRDefault="0014344A" w:rsidP="0028149E">
      <w:pPr>
        <w:pStyle w:val="aa"/>
        <w:rPr>
          <w:rFonts w:ascii="Times New Roman" w:hAnsi="Times New Roman" w:cs="Times New Roman"/>
          <w:b/>
          <w:bCs/>
        </w:rPr>
      </w:pPr>
      <w:r w:rsidRPr="00C73EF3">
        <w:rPr>
          <w:rFonts w:ascii="Times New Roman" w:hAnsi="Times New Roman" w:cs="Times New Roman"/>
          <w:noProof/>
        </w:rPr>
        <w:drawing>
          <wp:inline distT="0" distB="0" distL="0" distR="0" wp14:anchorId="6AE56DC4" wp14:editId="6E66CD17">
            <wp:extent cx="4236720" cy="41224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CAC81" w14:textId="77777777" w:rsidR="0028149E" w:rsidRPr="00C73EF3" w:rsidRDefault="0028149E" w:rsidP="0028149E">
      <w:pPr>
        <w:rPr>
          <w:b/>
          <w:bCs/>
          <w:szCs w:val="21"/>
        </w:rPr>
      </w:pPr>
    </w:p>
    <w:p w14:paraId="17329F3E" w14:textId="77777777" w:rsidR="0028149E" w:rsidRPr="00C73EF3" w:rsidRDefault="0028149E" w:rsidP="0028149E">
      <w:pPr>
        <w:rPr>
          <w:szCs w:val="21"/>
        </w:rPr>
      </w:pPr>
      <w:r w:rsidRPr="00C73EF3">
        <w:rPr>
          <w:b/>
          <w:bCs/>
          <w:szCs w:val="21"/>
        </w:rPr>
        <w:lastRenderedPageBreak/>
        <w:t>（九）化学反应中的能量变化</w:t>
      </w:r>
    </w:p>
    <w:p w14:paraId="0C13C0DA" w14:textId="723B870C" w:rsidR="0028149E" w:rsidRPr="00C73EF3" w:rsidRDefault="0014344A" w:rsidP="0028149E">
      <w:pPr>
        <w:rPr>
          <w:szCs w:val="21"/>
        </w:rPr>
      </w:pPr>
      <w:r w:rsidRPr="00C73EF3">
        <w:rPr>
          <w:noProof/>
          <w:szCs w:val="21"/>
        </w:rPr>
        <w:drawing>
          <wp:inline distT="0" distB="0" distL="0" distR="0" wp14:anchorId="7EB0E718" wp14:editId="08EFCA96">
            <wp:extent cx="4236720" cy="17297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A2EEE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object w:dxaOrig="7612" w:dyaOrig="7057" w14:anchorId="639E7D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360.6pt;height:239.4pt;mso-position-horizontal-relative:page;mso-position-vertical-relative:page" o:ole="">
            <v:imagedata r:id="rId21" o:title=""/>
          </v:shape>
          <o:OLEObject Type="Embed" ProgID="MSPhotoEd.3" ShapeID="_x0000_i1039" DrawAspect="Content" ObjectID="_1642441793" r:id="rId22"/>
        </w:object>
      </w:r>
    </w:p>
    <w:p w14:paraId="09474219" w14:textId="2D6EB09A" w:rsidR="0028149E" w:rsidRPr="0028149E" w:rsidRDefault="0014344A" w:rsidP="0028149E">
      <w:pPr>
        <w:numPr>
          <w:ilvl w:val="0"/>
          <w:numId w:val="9"/>
        </w:numPr>
        <w:rPr>
          <w:rFonts w:hint="eastAsia"/>
          <w:b/>
          <w:bCs/>
          <w:szCs w:val="21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23AD1DC" wp14:editId="5D0895FB">
            <wp:simplePos x="0" y="0"/>
            <wp:positionH relativeFrom="page">
              <wp:posOffset>461645</wp:posOffset>
            </wp:positionH>
            <wp:positionV relativeFrom="page">
              <wp:posOffset>5988685</wp:posOffset>
            </wp:positionV>
            <wp:extent cx="6743700" cy="3543300"/>
            <wp:effectExtent l="0" t="0" r="0" b="0"/>
            <wp:wrapTight wrapText="bothSides">
              <wp:wrapPolygon edited="0">
                <wp:start x="0" y="0"/>
                <wp:lineTo x="0" y="21484"/>
                <wp:lineTo x="21539" y="21484"/>
                <wp:lineTo x="21539" y="0"/>
                <wp:lineTo x="0" y="0"/>
              </wp:wrapPolygon>
            </wp:wrapTight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149E" w:rsidRPr="00C73EF3">
        <w:rPr>
          <w:b/>
          <w:bCs/>
          <w:szCs w:val="21"/>
        </w:rPr>
        <w:t>溶液与胶体</w:t>
      </w:r>
    </w:p>
    <w:p w14:paraId="0DBF6046" w14:textId="06BCA5BA" w:rsidR="0028149E" w:rsidRPr="00C73EF3" w:rsidRDefault="0014344A" w:rsidP="0028149E">
      <w:pPr>
        <w:rPr>
          <w:b/>
          <w:bCs/>
          <w:szCs w:val="21"/>
        </w:rPr>
      </w:pPr>
      <w:r w:rsidRPr="00C73EF3">
        <w:rPr>
          <w:noProof/>
          <w:szCs w:val="21"/>
        </w:rPr>
        <w:lastRenderedPageBreak/>
        <w:drawing>
          <wp:inline distT="0" distB="0" distL="0" distR="0" wp14:anchorId="3591D6AA" wp14:editId="0A6CB085">
            <wp:extent cx="6743700" cy="272034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D10D6" w14:textId="77777777" w:rsidR="0028149E" w:rsidRPr="00C73EF3" w:rsidRDefault="0028149E" w:rsidP="0028149E">
      <w:pPr>
        <w:rPr>
          <w:b/>
          <w:bCs/>
          <w:szCs w:val="21"/>
        </w:rPr>
      </w:pPr>
    </w:p>
    <w:p w14:paraId="18DB8616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（十一）化学反应速率</w:t>
      </w:r>
    </w:p>
    <w:p w14:paraId="38B3B124" w14:textId="35F4C45D" w:rsidR="0028149E" w:rsidRPr="00C73EF3" w:rsidRDefault="0014344A" w:rsidP="0028149E">
      <w:pPr>
        <w:rPr>
          <w:b/>
          <w:bCs/>
          <w:szCs w:val="21"/>
        </w:rPr>
      </w:pPr>
      <w:r w:rsidRPr="00C73EF3">
        <w:rPr>
          <w:noProof/>
          <w:szCs w:val="21"/>
        </w:rPr>
        <w:drawing>
          <wp:inline distT="0" distB="0" distL="0" distR="0" wp14:anchorId="36E50742" wp14:editId="32C11FFC">
            <wp:extent cx="5829300" cy="4030980"/>
            <wp:effectExtent l="0" t="0" r="0" b="0"/>
            <wp:docPr id="17" name="图片 17" descr="未定标题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未定标题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F96EE" w14:textId="77777777" w:rsidR="0028149E" w:rsidRPr="00C73EF3" w:rsidRDefault="0028149E" w:rsidP="0028149E">
      <w:pPr>
        <w:jc w:val="center"/>
        <w:rPr>
          <w:rFonts w:hint="eastAsia"/>
          <w:szCs w:val="21"/>
        </w:rPr>
      </w:pPr>
    </w:p>
    <w:p w14:paraId="656E1508" w14:textId="77777777" w:rsidR="0028149E" w:rsidRPr="00C73EF3" w:rsidRDefault="0028149E" w:rsidP="0028149E">
      <w:pPr>
        <w:numPr>
          <w:ilvl w:val="0"/>
          <w:numId w:val="10"/>
        </w:numPr>
        <w:rPr>
          <w:b/>
          <w:bCs/>
          <w:szCs w:val="21"/>
        </w:rPr>
      </w:pPr>
      <w:r w:rsidRPr="00C73EF3">
        <w:rPr>
          <w:b/>
          <w:bCs/>
          <w:szCs w:val="21"/>
        </w:rPr>
        <w:t>化学平衡</w:t>
      </w:r>
    </w:p>
    <w:p w14:paraId="4B29B550" w14:textId="77777777" w:rsidR="0028149E" w:rsidRDefault="0028149E" w:rsidP="0028149E">
      <w:pPr>
        <w:rPr>
          <w:rFonts w:hint="eastAsia"/>
          <w:szCs w:val="21"/>
        </w:rPr>
      </w:pPr>
      <w:r w:rsidRPr="00C73EF3">
        <w:rPr>
          <w:szCs w:val="21"/>
        </w:rPr>
        <w:t>1</w:t>
      </w:r>
      <w:r w:rsidRPr="00C73EF3">
        <w:rPr>
          <w:szCs w:val="21"/>
        </w:rPr>
        <w:t>、化学平衡</w:t>
      </w:r>
    </w:p>
    <w:p w14:paraId="1A1D9D00" w14:textId="7EA3E109" w:rsidR="00FA4160" w:rsidRPr="00FA4160" w:rsidRDefault="00FA4160" w:rsidP="00FA4160">
      <w:pPr>
        <w:rPr>
          <w:szCs w:val="21"/>
        </w:rPr>
      </w:pP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化学平衡常数的计算：</w:t>
      </w:r>
      <w:r w:rsidRPr="00FA4160">
        <w:rPr>
          <w:rFonts w:ascii="Arial" w:hAnsi="Arial" w:cs="Arial"/>
          <w:color w:val="333333"/>
          <w:kern w:val="0"/>
          <w:szCs w:val="21"/>
        </w:rPr>
        <w:t>对于可逆化学反应</w:t>
      </w:r>
      <w:r w:rsidRPr="00FA4160">
        <w:rPr>
          <w:rFonts w:ascii="Arial" w:hAnsi="Arial" w:cs="Arial"/>
          <w:color w:val="333333"/>
          <w:kern w:val="0"/>
        </w:rPr>
        <w:t> </w:t>
      </w:r>
      <w:r w:rsidRPr="00FA4160">
        <w:rPr>
          <w:rFonts w:ascii="Arial" w:hAnsi="Arial" w:cs="Arial"/>
          <w:i/>
          <w:iCs/>
          <w:color w:val="333333"/>
          <w:kern w:val="0"/>
          <w:szCs w:val="21"/>
        </w:rPr>
        <w:t>m</w:t>
      </w:r>
      <w:r w:rsidRPr="00FA4160">
        <w:rPr>
          <w:rFonts w:ascii="Arial" w:hAnsi="Arial" w:cs="Arial"/>
          <w:color w:val="333333"/>
          <w:kern w:val="0"/>
          <w:szCs w:val="21"/>
        </w:rPr>
        <w:t>A+</w:t>
      </w:r>
      <w:r w:rsidRPr="00FA4160">
        <w:rPr>
          <w:rFonts w:ascii="Arial" w:hAnsi="Arial" w:cs="Arial"/>
          <w:i/>
          <w:iCs/>
          <w:color w:val="333333"/>
          <w:kern w:val="0"/>
          <w:szCs w:val="21"/>
        </w:rPr>
        <w:t>n</w:t>
      </w:r>
      <w:r w:rsidRPr="00FA4160">
        <w:rPr>
          <w:rFonts w:ascii="Arial" w:hAnsi="Arial" w:cs="Arial"/>
          <w:color w:val="333333"/>
          <w:kern w:val="0"/>
          <w:szCs w:val="21"/>
        </w:rPr>
        <w:t>B</w:t>
      </w:r>
      <w:r w:rsidRPr="00FA4160">
        <w:rPr>
          <w:rFonts w:ascii="MS Gothic" w:eastAsia="MS Gothic" w:hAnsi="MS Gothic" w:cs="MS Gothic"/>
          <w:color w:val="333333"/>
          <w:kern w:val="0"/>
          <w:szCs w:val="21"/>
        </w:rPr>
        <w:t>⇋</w:t>
      </w:r>
      <w:r w:rsidRPr="00FA4160">
        <w:rPr>
          <w:rFonts w:ascii="Arial" w:hAnsi="Arial" w:cs="Arial"/>
          <w:i/>
          <w:iCs/>
          <w:color w:val="333333"/>
          <w:kern w:val="0"/>
          <w:szCs w:val="21"/>
        </w:rPr>
        <w:t>pC+qD</w:t>
      </w:r>
      <w:r w:rsidRPr="00FA4160">
        <w:rPr>
          <w:rFonts w:ascii="Arial" w:hAnsi="Arial" w:cs="Arial"/>
          <w:color w:val="333333"/>
          <w:kern w:val="0"/>
          <w:szCs w:val="21"/>
        </w:rPr>
        <w:t>在一定温度下达到化学平衡时，其平衡常数表达式为：</w:t>
      </w:r>
      <w:r w:rsidRPr="00FA4160">
        <w:rPr>
          <w:rFonts w:ascii="Arial" w:hAnsi="Arial" w:cs="Arial"/>
          <w:color w:val="333333"/>
          <w:kern w:val="0"/>
          <w:szCs w:val="21"/>
        </w:rPr>
        <w:t xml:space="preserve"> </w:t>
      </w:r>
      <w:r w:rsidR="0014344A" w:rsidRPr="00FA4160">
        <w:rPr>
          <w:rFonts w:ascii="Arial" w:hAnsi="Arial" w:cs="Arial"/>
          <w:noProof/>
          <w:color w:val="333333"/>
          <w:kern w:val="0"/>
          <w:szCs w:val="21"/>
        </w:rPr>
        <w:drawing>
          <wp:inline distT="0" distB="0" distL="0" distR="0" wp14:anchorId="0B543E1B" wp14:editId="6A529ED2">
            <wp:extent cx="1036320" cy="381000"/>
            <wp:effectExtent l="0" t="0" r="0" b="0"/>
            <wp:docPr id="18" name="图片 18" descr="a1ec08fa513d26977c62360d57fbb2fb4316d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1ec08fa513d26977c62360d57fbb2fb4316d8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32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CC1CB" w14:textId="77777777" w:rsidR="00FA4160" w:rsidRDefault="00FA4160" w:rsidP="00FA4160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在书写平衡常数表达式时，要注意以下问题：</w:t>
      </w:r>
    </w:p>
    <w:p w14:paraId="53437CCF" w14:textId="77777777" w:rsidR="00FA4160" w:rsidRDefault="00FA4160" w:rsidP="00FA4160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宋体" w:hAnsi="宋体" w:cs="宋体" w:hint="eastAsia"/>
          <w:color w:val="333333"/>
          <w:szCs w:val="21"/>
        </w:rPr>
        <w:t>①</w:t>
      </w:r>
      <w:r>
        <w:rPr>
          <w:rFonts w:ascii="Arial" w:hAnsi="Arial" w:cs="Arial"/>
          <w:color w:val="333333"/>
          <w:szCs w:val="21"/>
        </w:rPr>
        <w:t xml:space="preserve"> </w:t>
      </w:r>
      <w:r>
        <w:rPr>
          <w:rFonts w:ascii="Arial" w:hAnsi="Arial" w:cs="Arial" w:hint="eastAsia"/>
          <w:color w:val="333333"/>
          <w:szCs w:val="21"/>
        </w:rPr>
        <w:t>纯液体、固体的浓度视为</w:t>
      </w:r>
      <w:r>
        <w:rPr>
          <w:rFonts w:ascii="Arial" w:hAnsi="Arial" w:cs="Arial" w:hint="eastAsia"/>
          <w:color w:val="333333"/>
          <w:szCs w:val="21"/>
        </w:rPr>
        <w:t>1</w:t>
      </w:r>
      <w:r>
        <w:rPr>
          <w:rFonts w:ascii="Arial" w:hAnsi="Arial" w:cs="Arial"/>
          <w:color w:val="333333"/>
          <w:szCs w:val="21"/>
        </w:rPr>
        <w:t>。</w:t>
      </w:r>
    </w:p>
    <w:p w14:paraId="5F17F8F9" w14:textId="77777777" w:rsidR="00FA4160" w:rsidRDefault="00FA4160" w:rsidP="00FA4160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宋体" w:hAnsi="宋体" w:cs="宋体" w:hint="eastAsia"/>
          <w:color w:val="333333"/>
          <w:szCs w:val="21"/>
        </w:rPr>
        <w:t>②</w:t>
      </w:r>
      <w:r>
        <w:rPr>
          <w:rFonts w:ascii="Arial" w:hAnsi="Arial" w:cs="Arial"/>
          <w:color w:val="333333"/>
          <w:szCs w:val="21"/>
        </w:rPr>
        <w:t>化学平衡常数表达式与</w:t>
      </w:r>
      <w:hyperlink r:id="rId27" w:tgtFrame="_blank" w:history="1">
        <w:r>
          <w:rPr>
            <w:rStyle w:val="a9"/>
            <w:rFonts w:ascii="Arial" w:hAnsi="Arial" w:cs="Arial"/>
            <w:color w:val="136EC2"/>
            <w:szCs w:val="21"/>
          </w:rPr>
          <w:t>化学方程式</w:t>
        </w:r>
      </w:hyperlink>
      <w:r>
        <w:rPr>
          <w:rFonts w:ascii="Arial" w:hAnsi="Arial" w:cs="Arial"/>
          <w:color w:val="333333"/>
          <w:szCs w:val="21"/>
        </w:rPr>
        <w:t>的书写方式有关。同一个化学反应，由于书写的方式不同，各反应物、</w:t>
      </w:r>
      <w:hyperlink r:id="rId28" w:tgtFrame="_blank" w:history="1">
        <w:r>
          <w:rPr>
            <w:rStyle w:val="a9"/>
            <w:rFonts w:ascii="Arial" w:hAnsi="Arial" w:cs="Arial"/>
            <w:color w:val="136EC2"/>
            <w:szCs w:val="21"/>
          </w:rPr>
          <w:t>生成物</w:t>
        </w:r>
      </w:hyperlink>
      <w:r>
        <w:rPr>
          <w:rFonts w:ascii="Arial" w:hAnsi="Arial" w:cs="Arial"/>
          <w:color w:val="333333"/>
          <w:szCs w:val="21"/>
        </w:rPr>
        <w:t>的</w:t>
      </w:r>
      <w:hyperlink r:id="rId29" w:tgtFrame="_blank" w:history="1">
        <w:r>
          <w:rPr>
            <w:rStyle w:val="a9"/>
            <w:rFonts w:ascii="Arial" w:hAnsi="Arial" w:cs="Arial"/>
            <w:color w:val="136EC2"/>
            <w:szCs w:val="21"/>
          </w:rPr>
          <w:t>化学计量数</w:t>
        </w:r>
      </w:hyperlink>
      <w:r>
        <w:rPr>
          <w:rFonts w:ascii="Arial" w:hAnsi="Arial" w:cs="Arial"/>
          <w:color w:val="333333"/>
          <w:szCs w:val="21"/>
        </w:rPr>
        <w:t>不同，平衡常数就不同。但是这些平衡常数可以相互换算。</w:t>
      </w:r>
    </w:p>
    <w:p w14:paraId="35B75840" w14:textId="77777777" w:rsidR="00FA4160" w:rsidRDefault="00FA4160" w:rsidP="00FA4160">
      <w:pPr>
        <w:shd w:val="clear" w:color="auto" w:fill="FFFFFF"/>
        <w:spacing w:line="360" w:lineRule="atLeast"/>
        <w:ind w:firstLine="480"/>
        <w:rPr>
          <w:rFonts w:ascii="宋体" w:hAnsi="宋体" w:cs="宋体" w:hint="eastAsia"/>
          <w:color w:val="333333"/>
          <w:szCs w:val="21"/>
        </w:rPr>
      </w:pPr>
      <w:r>
        <w:rPr>
          <w:rFonts w:ascii="宋体" w:hAnsi="宋体" w:cs="宋体" w:hint="eastAsia"/>
          <w:color w:val="333333"/>
          <w:szCs w:val="21"/>
        </w:rPr>
        <w:t>③</w:t>
      </w:r>
      <w:r>
        <w:rPr>
          <w:rFonts w:ascii="Arial" w:hAnsi="Arial" w:cs="Arial"/>
          <w:color w:val="333333"/>
          <w:szCs w:val="21"/>
        </w:rPr>
        <w:t>不同的化学平衡体系，其平衡常数不一样。平衡常数大，说明生成物的</w:t>
      </w:r>
      <w:hyperlink r:id="rId30" w:tgtFrame="_blank" w:history="1">
        <w:r>
          <w:rPr>
            <w:rStyle w:val="a9"/>
            <w:rFonts w:ascii="Arial" w:hAnsi="Arial" w:cs="Arial"/>
            <w:color w:val="136EC2"/>
            <w:szCs w:val="21"/>
          </w:rPr>
          <w:t>平衡浓度</w:t>
        </w:r>
      </w:hyperlink>
      <w:r>
        <w:rPr>
          <w:rFonts w:ascii="Arial" w:hAnsi="Arial" w:cs="Arial"/>
          <w:color w:val="333333"/>
          <w:szCs w:val="21"/>
        </w:rPr>
        <w:t>较大，反应物的平衡浓度相对较小，即表明反应进行得较完全。因此，平衡常数的大小可以表示反应进行的程度。</w:t>
      </w:r>
    </w:p>
    <w:p w14:paraId="55C16963" w14:textId="77777777" w:rsidR="00FA4160" w:rsidRDefault="00FA4160" w:rsidP="00FA4160">
      <w:pPr>
        <w:shd w:val="clear" w:color="auto" w:fill="FFFFFF"/>
        <w:spacing w:line="360" w:lineRule="atLeast"/>
        <w:ind w:firstLine="480"/>
        <w:rPr>
          <w:rFonts w:ascii="Arial" w:hAnsi="Arial" w:cs="Arial" w:hint="eastAsia"/>
          <w:color w:val="333333"/>
          <w:szCs w:val="21"/>
        </w:rPr>
      </w:pPr>
      <w:r>
        <w:rPr>
          <w:rFonts w:ascii="宋体" w:hAnsi="宋体" w:cs="宋体" w:hint="eastAsia"/>
          <w:color w:val="333333"/>
          <w:szCs w:val="21"/>
        </w:rPr>
        <w:t>④</w:t>
      </w:r>
      <w:r>
        <w:rPr>
          <w:rFonts w:ascii="Arial" w:hAnsi="Arial" w:cs="Arial"/>
          <w:color w:val="333333"/>
          <w:szCs w:val="21"/>
        </w:rPr>
        <w:t xml:space="preserve"> </w:t>
      </w:r>
      <w:r>
        <w:rPr>
          <w:rFonts w:ascii="Arial" w:hAnsi="Arial" w:cs="Arial" w:hint="eastAsia"/>
          <w:color w:val="333333"/>
          <w:szCs w:val="21"/>
        </w:rPr>
        <w:t>同一个反应，平衡常数只与温度有关，温度不变，平衡常数不变。</w:t>
      </w:r>
    </w:p>
    <w:p w14:paraId="77F4E882" w14:textId="77777777" w:rsidR="00FA4160" w:rsidRDefault="00FA4160" w:rsidP="00FA4160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  <w:szCs w:val="21"/>
        </w:rPr>
      </w:pPr>
      <w:r>
        <w:rPr>
          <w:rFonts w:ascii="宋体" w:hAnsi="宋体" w:cs="宋体" w:hint="eastAsia"/>
          <w:color w:val="333333"/>
          <w:szCs w:val="21"/>
        </w:rPr>
        <w:t>⑤</w:t>
      </w:r>
      <w:r>
        <w:rPr>
          <w:rFonts w:ascii="Arial" w:hAnsi="Arial" w:cs="Arial"/>
          <w:color w:val="333333"/>
          <w:szCs w:val="21"/>
        </w:rPr>
        <w:t>一般认为</w:t>
      </w:r>
      <w:r>
        <w:rPr>
          <w:rFonts w:ascii="Arial" w:hAnsi="Arial" w:cs="Arial"/>
          <w:i/>
          <w:iCs/>
          <w:color w:val="333333"/>
          <w:szCs w:val="21"/>
        </w:rPr>
        <w:t>K</w:t>
      </w:r>
      <w:r>
        <w:rPr>
          <w:rFonts w:ascii="Arial" w:hAnsi="Arial" w:cs="Arial"/>
          <w:color w:val="333333"/>
          <w:szCs w:val="21"/>
        </w:rPr>
        <w:t>&gt;10^5</w:t>
      </w:r>
      <w:r>
        <w:rPr>
          <w:rFonts w:ascii="Arial" w:hAnsi="Arial" w:cs="Arial"/>
          <w:color w:val="333333"/>
          <w:szCs w:val="21"/>
        </w:rPr>
        <w:t>反应较完全（即不</w:t>
      </w:r>
      <w:hyperlink r:id="rId31" w:tgtFrame="_blank" w:history="1">
        <w:r>
          <w:rPr>
            <w:rStyle w:val="a9"/>
            <w:rFonts w:ascii="Arial" w:hAnsi="Arial" w:cs="Arial"/>
            <w:color w:val="136EC2"/>
            <w:szCs w:val="21"/>
          </w:rPr>
          <w:t>可逆反应</w:t>
        </w:r>
      </w:hyperlink>
      <w:r>
        <w:rPr>
          <w:rFonts w:ascii="Arial" w:hAnsi="Arial" w:cs="Arial"/>
          <w:color w:val="333333"/>
          <w:szCs w:val="21"/>
        </w:rPr>
        <w:t>），</w:t>
      </w:r>
      <w:r>
        <w:rPr>
          <w:rFonts w:ascii="Arial" w:hAnsi="Arial" w:cs="Arial"/>
          <w:i/>
          <w:iCs/>
          <w:color w:val="333333"/>
          <w:szCs w:val="21"/>
        </w:rPr>
        <w:t>K</w:t>
      </w:r>
      <w:r>
        <w:rPr>
          <w:rFonts w:ascii="Arial" w:hAnsi="Arial" w:cs="Arial"/>
          <w:color w:val="333333"/>
          <w:szCs w:val="21"/>
        </w:rPr>
        <w:t>&lt;10^(-5)</w:t>
      </w:r>
      <w:r>
        <w:rPr>
          <w:rFonts w:ascii="Arial" w:hAnsi="Arial" w:cs="Arial"/>
          <w:color w:val="333333"/>
          <w:szCs w:val="21"/>
        </w:rPr>
        <w:t>反应很难进行（即不反应）。</w:t>
      </w:r>
    </w:p>
    <w:p w14:paraId="0988B280" w14:textId="77777777" w:rsidR="00284684" w:rsidRDefault="00284684" w:rsidP="0028149E">
      <w:pPr>
        <w:rPr>
          <w:rFonts w:ascii="Arial" w:hAnsi="Arial" w:cs="Arial" w:hint="eastAsia"/>
          <w:color w:val="333333"/>
          <w:szCs w:val="21"/>
        </w:rPr>
      </w:pPr>
      <w:r>
        <w:rPr>
          <w:rFonts w:ascii="Arial" w:hAnsi="Arial" w:cs="Arial" w:hint="eastAsia"/>
          <w:color w:val="333333"/>
          <w:szCs w:val="21"/>
        </w:rPr>
        <w:t>2</w:t>
      </w:r>
      <w:r>
        <w:rPr>
          <w:rFonts w:ascii="Arial" w:hAnsi="Arial" w:cs="Arial" w:hint="eastAsia"/>
          <w:color w:val="333333"/>
          <w:szCs w:val="21"/>
        </w:rPr>
        <w:t>、转化率</w:t>
      </w:r>
      <w:r>
        <w:rPr>
          <w:rFonts w:ascii="Arial" w:hAnsi="Arial" w:cs="Arial" w:hint="eastAsia"/>
          <w:color w:val="333333"/>
          <w:szCs w:val="21"/>
        </w:rPr>
        <w:t>=</w:t>
      </w:r>
      <w:r>
        <w:rPr>
          <w:rFonts w:ascii="Arial" w:hAnsi="Arial" w:cs="Arial" w:hint="eastAsia"/>
          <w:color w:val="333333"/>
          <w:szCs w:val="21"/>
        </w:rPr>
        <w:t>反应的量</w:t>
      </w:r>
      <w:r>
        <w:rPr>
          <w:rFonts w:ascii="Arial" w:hAnsi="Arial" w:cs="Arial" w:hint="eastAsia"/>
          <w:color w:val="333333"/>
          <w:szCs w:val="21"/>
        </w:rPr>
        <w:t>/</w:t>
      </w:r>
      <w:r>
        <w:rPr>
          <w:rFonts w:ascii="Arial" w:hAnsi="Arial" w:cs="Arial" w:hint="eastAsia"/>
          <w:color w:val="333333"/>
          <w:szCs w:val="21"/>
        </w:rPr>
        <w:t>起始的量</w:t>
      </w:r>
    </w:p>
    <w:p w14:paraId="5C3481EF" w14:textId="77777777" w:rsidR="00284684" w:rsidRDefault="00284684" w:rsidP="0028149E">
      <w:pPr>
        <w:rPr>
          <w:rFonts w:ascii="Arial" w:hAnsi="Arial" w:cs="Arial" w:hint="eastAsia"/>
          <w:color w:val="333333"/>
          <w:szCs w:val="21"/>
        </w:rPr>
      </w:pPr>
      <w:r>
        <w:rPr>
          <w:rFonts w:ascii="Arial" w:hAnsi="Arial" w:cs="Arial" w:hint="eastAsia"/>
          <w:color w:val="333333"/>
          <w:szCs w:val="21"/>
        </w:rPr>
        <w:t>3</w:t>
      </w:r>
      <w:r>
        <w:rPr>
          <w:rFonts w:ascii="Arial" w:hAnsi="Arial" w:cs="Arial" w:hint="eastAsia"/>
          <w:color w:val="333333"/>
          <w:szCs w:val="21"/>
        </w:rPr>
        <w:t>、平衡的移动</w:t>
      </w:r>
    </w:p>
    <w:p w14:paraId="656998D2" w14:textId="0356615B" w:rsidR="0028149E" w:rsidRPr="00C73EF3" w:rsidRDefault="0014344A" w:rsidP="0028149E">
      <w:pPr>
        <w:rPr>
          <w:szCs w:val="21"/>
        </w:rPr>
      </w:pPr>
      <w:r w:rsidRPr="00C73EF3">
        <w:rPr>
          <w:noProof/>
          <w:szCs w:val="21"/>
        </w:rPr>
        <w:drawing>
          <wp:inline distT="0" distB="0" distL="0" distR="0" wp14:anchorId="39DF3E18" wp14:editId="22FDF2BF">
            <wp:extent cx="4808220" cy="32918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898D1" w14:textId="77777777" w:rsidR="0028149E" w:rsidRPr="00C73EF3" w:rsidRDefault="00284684" w:rsidP="00284684">
      <w:pPr>
        <w:rPr>
          <w:szCs w:val="21"/>
        </w:rPr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、</w:t>
      </w:r>
      <w:r w:rsidR="0028149E" w:rsidRPr="00C73EF3">
        <w:rPr>
          <w:szCs w:val="21"/>
        </w:rPr>
        <w:t>等效平衡</w:t>
      </w:r>
    </w:p>
    <w:p w14:paraId="0DAB4C51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t xml:space="preserve">   </w:t>
      </w:r>
      <w:r w:rsidRPr="00C73EF3">
        <w:rPr>
          <w:szCs w:val="21"/>
        </w:rPr>
        <w:t>即：两个平衡的所有对应平衡量</w:t>
      </w:r>
      <w:r w:rsidRPr="00C73EF3">
        <w:rPr>
          <w:szCs w:val="21"/>
        </w:rPr>
        <w:t>(</w:t>
      </w:r>
      <w:r w:rsidRPr="00C73EF3">
        <w:rPr>
          <w:szCs w:val="21"/>
        </w:rPr>
        <w:t>包括正逆反应速率、各组分的物质的量分数、物质的量浓度、气体体积分数、质量分数等</w:t>
      </w:r>
      <w:r w:rsidRPr="00C73EF3">
        <w:rPr>
          <w:szCs w:val="21"/>
        </w:rPr>
        <w:t>)</w:t>
      </w:r>
      <w:r w:rsidRPr="00C73EF3">
        <w:rPr>
          <w:szCs w:val="21"/>
        </w:rPr>
        <w:t>完全相等。</w:t>
      </w:r>
    </w:p>
    <w:p w14:paraId="7F9B705A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等效平衡状态的分类和判断：</w:t>
      </w:r>
      <w:r w:rsidRPr="00C73EF3">
        <w:rPr>
          <w:b/>
          <w:bCs/>
          <w:szCs w:val="21"/>
        </w:rPr>
        <w:t> </w:t>
      </w:r>
    </w:p>
    <w:p w14:paraId="09321DFE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t>  </w:t>
      </w:r>
      <w:r w:rsidRPr="00C73EF3">
        <w:rPr>
          <w:szCs w:val="21"/>
        </w:rPr>
        <w:t>（</w:t>
      </w:r>
      <w:r w:rsidRPr="00C73EF3">
        <w:rPr>
          <w:szCs w:val="21"/>
        </w:rPr>
        <w:t>1</w:t>
      </w:r>
      <w:r w:rsidRPr="00C73EF3">
        <w:rPr>
          <w:szCs w:val="21"/>
        </w:rPr>
        <w:t>）</w:t>
      </w:r>
      <w:r w:rsidRPr="00C73EF3">
        <w:rPr>
          <w:b/>
          <w:bCs/>
          <w:szCs w:val="21"/>
        </w:rPr>
        <w:t>恒温恒压下</w:t>
      </w:r>
      <w:r w:rsidRPr="00C73EF3">
        <w:rPr>
          <w:szCs w:val="21"/>
        </w:rPr>
        <w:t>，改变起始加入物质的物质的量，只要按化学计量数，换算成同一半边的</w:t>
      </w:r>
      <w:r w:rsidRPr="00C73EF3">
        <w:rPr>
          <w:b/>
          <w:bCs/>
          <w:szCs w:val="21"/>
        </w:rPr>
        <w:t>物质的物质的量之比与原平衡相同</w:t>
      </w:r>
      <w:r w:rsidRPr="00C73EF3">
        <w:rPr>
          <w:szCs w:val="21"/>
        </w:rPr>
        <w:t>，则达平衡后与原平衡等效</w:t>
      </w:r>
      <w:r w:rsidRPr="00C73EF3">
        <w:rPr>
          <w:szCs w:val="21"/>
        </w:rPr>
        <w:t> </w:t>
      </w:r>
    </w:p>
    <w:p w14:paraId="62B53EF6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t>（</w:t>
      </w:r>
      <w:r w:rsidRPr="00C73EF3">
        <w:rPr>
          <w:szCs w:val="21"/>
        </w:rPr>
        <w:t>2</w:t>
      </w:r>
      <w:r w:rsidRPr="00C73EF3">
        <w:rPr>
          <w:szCs w:val="21"/>
        </w:rPr>
        <w:t>）</w:t>
      </w:r>
      <w:r w:rsidRPr="00C73EF3">
        <w:rPr>
          <w:szCs w:val="21"/>
        </w:rPr>
        <w:t> </w:t>
      </w:r>
      <w:r w:rsidRPr="00C73EF3">
        <w:rPr>
          <w:b/>
          <w:bCs/>
          <w:szCs w:val="21"/>
        </w:rPr>
        <w:t>恒温恒容下</w:t>
      </w:r>
      <w:r w:rsidRPr="00C73EF3">
        <w:rPr>
          <w:szCs w:val="21"/>
        </w:rPr>
        <w:t>，改变起始加入物质的物质的量，如通过可逆反应的化学计量数换算成方程式同一半边的</w:t>
      </w:r>
      <w:r w:rsidRPr="00C73EF3">
        <w:rPr>
          <w:b/>
          <w:bCs/>
          <w:szCs w:val="21"/>
        </w:rPr>
        <w:t>物质的物质的量与原平衡相等</w:t>
      </w:r>
      <w:r w:rsidRPr="00C73EF3">
        <w:rPr>
          <w:szCs w:val="21"/>
        </w:rPr>
        <w:t>，则达平衡后与原平衡等效</w:t>
      </w:r>
      <w:r w:rsidRPr="00C73EF3">
        <w:rPr>
          <w:szCs w:val="21"/>
        </w:rPr>
        <w:t>    </w:t>
      </w:r>
    </w:p>
    <w:p w14:paraId="5E3D4B37" w14:textId="77777777" w:rsidR="0028149E" w:rsidRPr="00C73EF3" w:rsidRDefault="0028149E" w:rsidP="00284684">
      <w:pPr>
        <w:numPr>
          <w:ilvl w:val="0"/>
          <w:numId w:val="32"/>
        </w:numPr>
        <w:rPr>
          <w:szCs w:val="21"/>
        </w:rPr>
      </w:pPr>
      <w:r w:rsidRPr="00C73EF3">
        <w:rPr>
          <w:szCs w:val="21"/>
        </w:rPr>
        <w:t>化学平衡图像</w:t>
      </w:r>
    </w:p>
    <w:p w14:paraId="707B73BD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t>（</w:t>
      </w:r>
      <w:r w:rsidRPr="00C73EF3">
        <w:rPr>
          <w:szCs w:val="21"/>
        </w:rPr>
        <w:t>1</w:t>
      </w:r>
      <w:r w:rsidRPr="00C73EF3">
        <w:rPr>
          <w:szCs w:val="21"/>
        </w:rPr>
        <w:t>）浓度</w:t>
      </w:r>
      <w:r w:rsidRPr="00C73EF3">
        <w:rPr>
          <w:szCs w:val="21"/>
        </w:rPr>
        <w:t>—</w:t>
      </w:r>
      <w:r w:rsidRPr="00C73EF3">
        <w:rPr>
          <w:szCs w:val="21"/>
        </w:rPr>
        <w:t>时间图像（如图</w:t>
      </w:r>
      <w:r w:rsidRPr="00C73EF3">
        <w:rPr>
          <w:szCs w:val="21"/>
        </w:rPr>
        <w:t>1</w:t>
      </w:r>
      <w:r w:rsidRPr="00C73EF3">
        <w:rPr>
          <w:szCs w:val="21"/>
        </w:rPr>
        <w:t>）：根据物质的变化趋势与变化量确定化学反应方程式，然后由方程式的特点根据平衡移动理论判断温度、压强对</w:t>
      </w:r>
      <w:r w:rsidRPr="00C73EF3">
        <w:rPr>
          <w:szCs w:val="21"/>
        </w:rPr>
        <w:t>A</w:t>
      </w:r>
      <w:r w:rsidRPr="00C73EF3">
        <w:rPr>
          <w:szCs w:val="21"/>
        </w:rPr>
        <w:t>物质转化率的影响。</w:t>
      </w:r>
    </w:p>
    <w:p w14:paraId="4B14160A" w14:textId="77777777" w:rsidR="0028149E" w:rsidRPr="00C73EF3" w:rsidRDefault="0028149E" w:rsidP="0028149E">
      <w:pPr>
        <w:rPr>
          <w:rFonts w:eastAsia="楷体_GB2312"/>
          <w:szCs w:val="21"/>
        </w:rPr>
      </w:pPr>
      <w:r w:rsidRPr="00C73EF3">
        <w:rPr>
          <w:szCs w:val="21"/>
        </w:rPr>
        <w:t>（</w:t>
      </w:r>
      <w:r w:rsidRPr="00C73EF3">
        <w:rPr>
          <w:szCs w:val="21"/>
        </w:rPr>
        <w:t>2</w:t>
      </w:r>
      <w:r w:rsidRPr="00C73EF3">
        <w:rPr>
          <w:szCs w:val="21"/>
        </w:rPr>
        <w:t>）</w:t>
      </w:r>
      <w:r w:rsidRPr="00C73EF3">
        <w:rPr>
          <w:szCs w:val="21"/>
        </w:rPr>
        <w:t>w</w:t>
      </w:r>
      <w:r w:rsidRPr="00C73EF3">
        <w:rPr>
          <w:szCs w:val="21"/>
        </w:rPr>
        <w:t>、温度、压强与时间关系图（如图</w:t>
      </w:r>
      <w:r w:rsidRPr="00C73EF3">
        <w:rPr>
          <w:szCs w:val="21"/>
        </w:rPr>
        <w:t>2</w:t>
      </w:r>
      <w:r w:rsidRPr="00C73EF3">
        <w:rPr>
          <w:szCs w:val="21"/>
        </w:rPr>
        <w:t>）</w:t>
      </w:r>
      <w:r w:rsidRPr="00C73EF3">
        <w:rPr>
          <w:rFonts w:eastAsia="楷体_GB2312"/>
          <w:szCs w:val="21"/>
        </w:rPr>
        <w:t>“</w:t>
      </w:r>
      <w:r w:rsidRPr="00C73EF3">
        <w:rPr>
          <w:rFonts w:eastAsia="楷体_GB2312"/>
          <w:szCs w:val="21"/>
        </w:rPr>
        <w:t>先拐先平</w:t>
      </w:r>
      <w:r w:rsidRPr="00C73EF3">
        <w:rPr>
          <w:rFonts w:eastAsia="楷体_GB2312"/>
          <w:szCs w:val="21"/>
        </w:rPr>
        <w:t>”</w:t>
      </w:r>
      <w:r w:rsidRPr="00C73EF3">
        <w:rPr>
          <w:rFonts w:eastAsia="楷体_GB2312"/>
          <w:szCs w:val="21"/>
        </w:rPr>
        <w:t>，即曲线中先出现拐点，则该曲线所示条件下先出现平衡，该曲线所示温度或压强较大。</w:t>
      </w:r>
    </w:p>
    <w:p w14:paraId="5C9E6B8D" w14:textId="78DDC13B" w:rsidR="0028149E" w:rsidRPr="00C73EF3" w:rsidRDefault="0014344A" w:rsidP="0028149E">
      <w:pPr>
        <w:rPr>
          <w:szCs w:val="21"/>
        </w:rPr>
      </w:pPr>
      <w:r w:rsidRPr="00C73EF3">
        <w:rPr>
          <w:noProof/>
          <w:szCs w:val="21"/>
          <w:lang w:val="en-US" w:eastAsia="zh-CN"/>
        </w:rPr>
        <w:drawing>
          <wp:anchor distT="0" distB="0" distL="114300" distR="114300" simplePos="0" relativeHeight="251657216" behindDoc="0" locked="0" layoutInCell="1" allowOverlap="1" wp14:anchorId="445DDF9B" wp14:editId="08672AB3">
            <wp:simplePos x="0" y="0"/>
            <wp:positionH relativeFrom="column">
              <wp:posOffset>4098290</wp:posOffset>
            </wp:positionH>
            <wp:positionV relativeFrom="paragraph">
              <wp:posOffset>497840</wp:posOffset>
            </wp:positionV>
            <wp:extent cx="1323340" cy="1445895"/>
            <wp:effectExtent l="0" t="0" r="0" b="0"/>
            <wp:wrapSquare wrapText="bothSides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340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149E" w:rsidRPr="00C73EF3">
        <w:rPr>
          <w:szCs w:val="21"/>
        </w:rPr>
        <w:t>（</w:t>
      </w:r>
      <w:r w:rsidR="0028149E" w:rsidRPr="00C73EF3">
        <w:rPr>
          <w:szCs w:val="21"/>
        </w:rPr>
        <w:t>3</w:t>
      </w:r>
      <w:r w:rsidR="0028149E" w:rsidRPr="00C73EF3">
        <w:rPr>
          <w:szCs w:val="21"/>
        </w:rPr>
        <w:t>）</w:t>
      </w:r>
      <w:r w:rsidR="0028149E" w:rsidRPr="00C73EF3">
        <w:rPr>
          <w:szCs w:val="21"/>
        </w:rPr>
        <w:t>Y</w:t>
      </w:r>
      <w:r w:rsidR="0028149E" w:rsidRPr="00C73EF3">
        <w:rPr>
          <w:szCs w:val="21"/>
        </w:rPr>
        <w:t>、压强与温度关系图（如图</w:t>
      </w:r>
      <w:r w:rsidR="0028149E" w:rsidRPr="00C73EF3">
        <w:rPr>
          <w:szCs w:val="21"/>
        </w:rPr>
        <w:t>3</w:t>
      </w:r>
      <w:r w:rsidR="0028149E" w:rsidRPr="00C73EF3">
        <w:rPr>
          <w:szCs w:val="21"/>
        </w:rPr>
        <w:t>）：</w:t>
      </w:r>
      <w:r w:rsidR="0028149E" w:rsidRPr="00C73EF3">
        <w:rPr>
          <w:rFonts w:eastAsia="楷体_GB2312"/>
          <w:szCs w:val="21"/>
        </w:rPr>
        <w:t>分析时应</w:t>
      </w:r>
      <w:r w:rsidR="0028149E" w:rsidRPr="00C73EF3">
        <w:rPr>
          <w:rFonts w:eastAsia="楷体_GB2312"/>
          <w:szCs w:val="21"/>
        </w:rPr>
        <w:t>“</w:t>
      </w:r>
      <w:r w:rsidR="0028149E" w:rsidRPr="00C73EF3">
        <w:rPr>
          <w:rFonts w:eastAsia="楷体_GB2312"/>
          <w:szCs w:val="21"/>
        </w:rPr>
        <w:t>定一议二</w:t>
      </w:r>
      <w:r w:rsidR="0028149E" w:rsidRPr="00C73EF3">
        <w:rPr>
          <w:rFonts w:eastAsia="楷体_GB2312"/>
          <w:szCs w:val="21"/>
        </w:rPr>
        <w:t>”</w:t>
      </w:r>
      <w:r w:rsidR="0028149E" w:rsidRPr="00C73EF3">
        <w:rPr>
          <w:rFonts w:eastAsia="楷体_GB2312"/>
          <w:szCs w:val="21"/>
        </w:rPr>
        <w:t>，即图像中有三个变量时，先固定一个量去讨论另两个量的关系，如等压线、等温线等。</w:t>
      </w:r>
      <w:r w:rsidR="0028149E" w:rsidRPr="00C73EF3">
        <w:rPr>
          <w:szCs w:val="21"/>
        </w:rPr>
        <w:t>然后结合化学反应方程式运用平衡移动理论分析判断。</w:t>
      </w:r>
    </w:p>
    <w:p w14:paraId="4490EBF8" w14:textId="7BF8F9E5" w:rsidR="0028149E" w:rsidRPr="00C73EF3" w:rsidRDefault="0014344A" w:rsidP="0028149E">
      <w:pPr>
        <w:ind w:firstLineChars="250" w:firstLine="525"/>
        <w:rPr>
          <w:szCs w:val="21"/>
        </w:rPr>
      </w:pPr>
      <w:r w:rsidRPr="00C73EF3">
        <w:rPr>
          <w:noProof/>
          <w:szCs w:val="21"/>
          <w:lang w:val="en-US" w:eastAsia="zh-CN"/>
        </w:rPr>
        <w:lastRenderedPageBreak/>
        <w:drawing>
          <wp:inline distT="0" distB="0" distL="0" distR="0" wp14:anchorId="605822AF" wp14:editId="20C335F0">
            <wp:extent cx="1272540" cy="123444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4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149E" w:rsidRPr="00C73EF3">
        <w:rPr>
          <w:szCs w:val="21"/>
          <w:lang w:val="en-US"/>
        </w:rPr>
        <w:t xml:space="preserve">          </w:t>
      </w:r>
      <w:r w:rsidRPr="00C73EF3">
        <w:rPr>
          <w:noProof/>
          <w:szCs w:val="21"/>
        </w:rPr>
        <w:drawing>
          <wp:inline distT="0" distB="0" distL="0" distR="0" wp14:anchorId="30378A90" wp14:editId="26330511">
            <wp:extent cx="1242060" cy="124968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06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96A94" w14:textId="77777777" w:rsidR="00284684" w:rsidRDefault="00284684" w:rsidP="0028149E">
      <w:pPr>
        <w:rPr>
          <w:rFonts w:hint="eastAsia"/>
          <w:b/>
          <w:bCs/>
          <w:szCs w:val="21"/>
        </w:rPr>
      </w:pPr>
    </w:p>
    <w:p w14:paraId="123A6F4F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（十三）弱电解质的电离平衡</w:t>
      </w:r>
    </w:p>
    <w:p w14:paraId="66CCDE5F" w14:textId="77777777" w:rsidR="0028149E" w:rsidRPr="00C73EF3" w:rsidRDefault="00505DAF" w:rsidP="0028149E">
      <w:pPr>
        <w:rPr>
          <w:b/>
          <w:bCs/>
          <w:szCs w:val="21"/>
        </w:rPr>
      </w:pPr>
      <w:r w:rsidRPr="00C73EF3">
        <w:rPr>
          <w:szCs w:val="21"/>
        </w:rPr>
        <w:object w:dxaOrig="9914" w:dyaOrig="3645" w14:anchorId="5DCB7ADF">
          <v:shape id="_x0000_i1046" type="#_x0000_t75" style="width:243.6pt;height:88.2pt;mso-position-horizontal-relative:page;mso-position-vertical-relative:page" o:ole="">
            <v:imagedata r:id="rId36" o:title=""/>
          </v:shape>
          <o:OLEObject Type="Embed" ProgID="MSPhotoEd.3" ShapeID="_x0000_i1046" DrawAspect="Content" ObjectID="_1642441794" r:id="rId37"/>
        </w:object>
      </w:r>
    </w:p>
    <w:p w14:paraId="5C7BD6F3" w14:textId="77777777" w:rsidR="0028149E" w:rsidRPr="00C73EF3" w:rsidRDefault="0028149E" w:rsidP="0028149E">
      <w:pPr>
        <w:rPr>
          <w:rFonts w:eastAsia="楷体_GB2312"/>
          <w:b/>
          <w:szCs w:val="21"/>
        </w:rPr>
      </w:pPr>
      <w:r w:rsidRPr="00C73EF3">
        <w:rPr>
          <w:b/>
          <w:bCs/>
          <w:szCs w:val="21"/>
        </w:rPr>
        <w:t>（十四）</w:t>
      </w:r>
      <w:r w:rsidRPr="00C73EF3">
        <w:rPr>
          <w:rFonts w:eastAsia="楷体_GB2312"/>
          <w:b/>
          <w:szCs w:val="21"/>
        </w:rPr>
        <w:t>水的电离和溶液的酸碱性</w:t>
      </w:r>
    </w:p>
    <w:p w14:paraId="15F20C76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t>1</w:t>
      </w:r>
      <w:r w:rsidRPr="00C73EF3">
        <w:rPr>
          <w:szCs w:val="21"/>
        </w:rPr>
        <w:t>、水的电离</w:t>
      </w:r>
    </w:p>
    <w:p w14:paraId="01D4B8BA" w14:textId="77777777" w:rsidR="0028149E" w:rsidRPr="00C73EF3" w:rsidRDefault="0028149E" w:rsidP="0028149E">
      <w:pPr>
        <w:textAlignment w:val="center"/>
        <w:rPr>
          <w:bCs/>
          <w:szCs w:val="21"/>
        </w:rPr>
      </w:pPr>
      <w:r w:rsidRPr="00C73EF3">
        <w:rPr>
          <w:bCs/>
          <w:szCs w:val="21"/>
        </w:rPr>
        <w:t>（</w:t>
      </w:r>
      <w:r w:rsidRPr="00C73EF3">
        <w:rPr>
          <w:bCs/>
          <w:szCs w:val="21"/>
        </w:rPr>
        <w:t>1</w:t>
      </w:r>
      <w:r w:rsidR="00505DAF">
        <w:rPr>
          <w:bCs/>
          <w:szCs w:val="21"/>
        </w:rPr>
        <w:t>）</w:t>
      </w:r>
      <w:r w:rsidRPr="00C73EF3">
        <w:rPr>
          <w:szCs w:val="21"/>
        </w:rPr>
        <w:t>水分子能够发生</w:t>
      </w:r>
      <w:r w:rsidRPr="00C73EF3">
        <w:rPr>
          <w:b/>
          <w:bCs/>
          <w:szCs w:val="21"/>
        </w:rPr>
        <w:t>极弱</w:t>
      </w:r>
      <w:r w:rsidRPr="00C73EF3">
        <w:rPr>
          <w:szCs w:val="21"/>
        </w:rPr>
        <w:t>电离，存在有电离平衡</w:t>
      </w:r>
      <w:r w:rsidR="00284684">
        <w:rPr>
          <w:rFonts w:hint="eastAsia"/>
          <w:bCs/>
          <w:szCs w:val="21"/>
        </w:rPr>
        <w:t>（</w:t>
      </w:r>
      <w:r w:rsidR="00284684" w:rsidRPr="00284684">
        <w:rPr>
          <w:b/>
          <w:szCs w:val="21"/>
        </w:rPr>
        <w:t>任何溶液中由水电离的</w:t>
      </w:r>
      <w:r w:rsidR="00284684" w:rsidRPr="00284684">
        <w:rPr>
          <w:b/>
          <w:i/>
          <w:szCs w:val="21"/>
        </w:rPr>
        <w:t>c</w:t>
      </w:r>
      <w:r w:rsidR="00284684" w:rsidRPr="00284684">
        <w:rPr>
          <w:b/>
          <w:i/>
          <w:szCs w:val="21"/>
          <w:vertAlign w:val="superscript"/>
        </w:rPr>
        <w:t xml:space="preserve"> </w:t>
      </w:r>
      <w:r w:rsidR="00284684" w:rsidRPr="00284684">
        <w:rPr>
          <w:b/>
          <w:szCs w:val="21"/>
        </w:rPr>
        <w:t>(H</w:t>
      </w:r>
      <w:r w:rsidR="00284684" w:rsidRPr="00284684">
        <w:rPr>
          <w:b/>
          <w:szCs w:val="21"/>
          <w:vertAlign w:val="superscript"/>
        </w:rPr>
        <w:t>+</w:t>
      </w:r>
      <w:r w:rsidR="00284684" w:rsidRPr="00284684">
        <w:rPr>
          <w:b/>
          <w:szCs w:val="21"/>
        </w:rPr>
        <w:t>)</w:t>
      </w:r>
      <w:r w:rsidR="00284684" w:rsidRPr="00284684">
        <w:rPr>
          <w:b/>
          <w:szCs w:val="21"/>
        </w:rPr>
        <w:t>与</w:t>
      </w:r>
      <w:r w:rsidR="00284684" w:rsidRPr="00284684">
        <w:rPr>
          <w:b/>
          <w:i/>
          <w:szCs w:val="21"/>
        </w:rPr>
        <w:t>c</w:t>
      </w:r>
      <w:r w:rsidR="00284684" w:rsidRPr="00284684">
        <w:rPr>
          <w:b/>
          <w:i/>
          <w:szCs w:val="21"/>
          <w:vertAlign w:val="superscript"/>
        </w:rPr>
        <w:t xml:space="preserve"> </w:t>
      </w:r>
      <w:r w:rsidR="00284684" w:rsidRPr="00284684">
        <w:rPr>
          <w:b/>
          <w:szCs w:val="21"/>
        </w:rPr>
        <w:t>(OH</w:t>
      </w:r>
      <w:r w:rsidR="00284684" w:rsidRPr="00284684">
        <w:rPr>
          <w:b/>
          <w:szCs w:val="21"/>
          <w:vertAlign w:val="superscript"/>
        </w:rPr>
        <w:t xml:space="preserve"> –</w:t>
      </w:r>
      <w:r w:rsidR="00284684" w:rsidRPr="00284684">
        <w:rPr>
          <w:b/>
          <w:szCs w:val="21"/>
        </w:rPr>
        <w:t>)</w:t>
      </w:r>
      <w:r w:rsidR="00284684" w:rsidRPr="00284684">
        <w:rPr>
          <w:b/>
          <w:szCs w:val="21"/>
        </w:rPr>
        <w:t>总是相等的</w:t>
      </w:r>
      <w:r w:rsidR="00284684">
        <w:rPr>
          <w:rFonts w:hint="eastAsia"/>
          <w:bCs/>
          <w:szCs w:val="21"/>
        </w:rPr>
        <w:t>）</w:t>
      </w:r>
    </w:p>
    <w:p w14:paraId="58BF7157" w14:textId="42A8AD33" w:rsidR="0028149E" w:rsidRPr="00505DAF" w:rsidRDefault="0028149E" w:rsidP="00505DAF">
      <w:pPr>
        <w:ind w:firstLineChars="200" w:firstLine="422"/>
        <w:textAlignment w:val="center"/>
        <w:rPr>
          <w:rFonts w:hint="eastAsia"/>
          <w:b/>
          <w:szCs w:val="21"/>
        </w:rPr>
      </w:pPr>
      <w:r w:rsidRPr="00C73EF3">
        <w:rPr>
          <w:b/>
          <w:bCs/>
          <w:szCs w:val="21"/>
        </w:rPr>
        <w:t>H</w:t>
      </w:r>
      <w:r w:rsidRPr="00C73EF3">
        <w:rPr>
          <w:b/>
          <w:bCs/>
          <w:szCs w:val="21"/>
          <w:vertAlign w:val="subscript"/>
        </w:rPr>
        <w:t>2</w:t>
      </w:r>
      <w:r w:rsidRPr="00C73EF3">
        <w:rPr>
          <w:b/>
          <w:bCs/>
          <w:szCs w:val="21"/>
        </w:rPr>
        <w:t>O+H</w:t>
      </w:r>
      <w:r w:rsidRPr="00C73EF3">
        <w:rPr>
          <w:b/>
          <w:bCs/>
          <w:szCs w:val="21"/>
          <w:vertAlign w:val="subscript"/>
        </w:rPr>
        <w:t>2</w:t>
      </w:r>
      <w:r w:rsidRPr="00C73EF3">
        <w:rPr>
          <w:b/>
          <w:bCs/>
          <w:szCs w:val="21"/>
        </w:rPr>
        <w:t xml:space="preserve">O </w:t>
      </w:r>
      <w:r w:rsidR="0014344A" w:rsidRPr="00C73EF3">
        <w:rPr>
          <w:b/>
          <w:noProof/>
          <w:szCs w:val="21"/>
        </w:rPr>
        <w:drawing>
          <wp:inline distT="0" distB="0" distL="0" distR="0" wp14:anchorId="62359E91" wp14:editId="5DDB5715">
            <wp:extent cx="182880" cy="1219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219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 w:rsidRPr="00C73EF3">
        <w:rPr>
          <w:b/>
          <w:szCs w:val="21"/>
        </w:rPr>
        <w:t xml:space="preserve"> H</w:t>
      </w:r>
      <w:r w:rsidRPr="00C73EF3">
        <w:rPr>
          <w:b/>
          <w:szCs w:val="21"/>
          <w:vertAlign w:val="subscript"/>
        </w:rPr>
        <w:t>3</w:t>
      </w:r>
      <w:r w:rsidRPr="00C73EF3">
        <w:rPr>
          <w:b/>
          <w:szCs w:val="21"/>
        </w:rPr>
        <w:t>O</w:t>
      </w:r>
      <w:r w:rsidRPr="00C73EF3">
        <w:rPr>
          <w:b/>
          <w:szCs w:val="21"/>
          <w:vertAlign w:val="superscript"/>
        </w:rPr>
        <w:t>+</w:t>
      </w:r>
      <w:r w:rsidRPr="00C73EF3">
        <w:rPr>
          <w:b/>
          <w:szCs w:val="21"/>
        </w:rPr>
        <w:t xml:space="preserve"> </w:t>
      </w:r>
      <w:r w:rsidRPr="00C73EF3">
        <w:rPr>
          <w:b/>
          <w:szCs w:val="21"/>
        </w:rPr>
        <w:t>＋</w:t>
      </w:r>
      <w:r w:rsidRPr="00C73EF3">
        <w:rPr>
          <w:b/>
          <w:szCs w:val="21"/>
        </w:rPr>
        <w:t xml:space="preserve"> OH</w:t>
      </w:r>
      <w:r w:rsidRPr="00C73EF3">
        <w:rPr>
          <w:b/>
          <w:szCs w:val="21"/>
          <w:vertAlign w:val="superscript"/>
        </w:rPr>
        <w:t xml:space="preserve"> –</w:t>
      </w:r>
      <w:r w:rsidRPr="00C73EF3">
        <w:rPr>
          <w:b/>
          <w:szCs w:val="21"/>
          <w:vertAlign w:val="superscript"/>
        </w:rPr>
        <w:tab/>
      </w:r>
      <w:r w:rsidRPr="00C73EF3">
        <w:rPr>
          <w:b/>
          <w:szCs w:val="21"/>
          <w:vertAlign w:val="superscript"/>
        </w:rPr>
        <w:tab/>
      </w:r>
      <w:r w:rsidRPr="00C73EF3">
        <w:rPr>
          <w:b/>
          <w:szCs w:val="21"/>
        </w:rPr>
        <w:t>简写为</w:t>
      </w:r>
      <w:r w:rsidRPr="00C73EF3">
        <w:rPr>
          <w:b/>
          <w:szCs w:val="21"/>
        </w:rPr>
        <w:tab/>
      </w:r>
      <w:r w:rsidRPr="00C73EF3">
        <w:rPr>
          <w:b/>
          <w:bCs/>
          <w:szCs w:val="21"/>
        </w:rPr>
        <w:t>H</w:t>
      </w:r>
      <w:r w:rsidRPr="00C73EF3">
        <w:rPr>
          <w:b/>
          <w:bCs/>
          <w:szCs w:val="21"/>
          <w:vertAlign w:val="subscript"/>
        </w:rPr>
        <w:t>2</w:t>
      </w:r>
      <w:r w:rsidRPr="00C73EF3">
        <w:rPr>
          <w:b/>
          <w:bCs/>
          <w:szCs w:val="21"/>
        </w:rPr>
        <w:t xml:space="preserve">O </w:t>
      </w:r>
      <w:r w:rsidR="0014344A" w:rsidRPr="00C73EF3">
        <w:rPr>
          <w:b/>
          <w:noProof/>
          <w:szCs w:val="21"/>
        </w:rPr>
        <w:drawing>
          <wp:inline distT="0" distB="0" distL="0" distR="0" wp14:anchorId="3E110D8C" wp14:editId="5813665A">
            <wp:extent cx="182880" cy="12192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219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 w:rsidRPr="00C73EF3">
        <w:rPr>
          <w:b/>
          <w:szCs w:val="21"/>
        </w:rPr>
        <w:t xml:space="preserve"> H</w:t>
      </w:r>
      <w:r w:rsidRPr="00C73EF3">
        <w:rPr>
          <w:b/>
          <w:szCs w:val="21"/>
          <w:vertAlign w:val="superscript"/>
        </w:rPr>
        <w:t>+</w:t>
      </w:r>
      <w:r w:rsidRPr="00C73EF3">
        <w:rPr>
          <w:b/>
          <w:szCs w:val="21"/>
        </w:rPr>
        <w:t xml:space="preserve"> </w:t>
      </w:r>
      <w:r w:rsidRPr="00C73EF3">
        <w:rPr>
          <w:b/>
          <w:szCs w:val="21"/>
        </w:rPr>
        <w:t>＋</w:t>
      </w:r>
      <w:r w:rsidRPr="00C73EF3">
        <w:rPr>
          <w:b/>
          <w:szCs w:val="21"/>
        </w:rPr>
        <w:t xml:space="preserve"> OH</w:t>
      </w:r>
      <w:r w:rsidRPr="00C73EF3">
        <w:rPr>
          <w:b/>
          <w:szCs w:val="21"/>
          <w:vertAlign w:val="superscript"/>
        </w:rPr>
        <w:t xml:space="preserve"> –</w:t>
      </w:r>
      <w:r w:rsidRPr="00C73EF3">
        <w:rPr>
          <w:b/>
          <w:szCs w:val="21"/>
        </w:rPr>
        <w:t xml:space="preserve"> </w:t>
      </w:r>
    </w:p>
    <w:p w14:paraId="436BF22C" w14:textId="77777777" w:rsidR="0028149E" w:rsidRPr="00505DAF" w:rsidRDefault="0028149E" w:rsidP="00505DAF">
      <w:pPr>
        <w:rPr>
          <w:szCs w:val="21"/>
        </w:rPr>
      </w:pPr>
      <w:r w:rsidRPr="00C73EF3">
        <w:rPr>
          <w:bCs/>
          <w:szCs w:val="21"/>
        </w:rPr>
        <w:t>（</w:t>
      </w:r>
      <w:r w:rsidRPr="00C73EF3">
        <w:rPr>
          <w:szCs w:val="21"/>
        </w:rPr>
        <w:t>2</w:t>
      </w:r>
      <w:r w:rsidRPr="00C73EF3">
        <w:rPr>
          <w:bCs/>
          <w:szCs w:val="21"/>
        </w:rPr>
        <w:t>）</w:t>
      </w:r>
      <w:r w:rsidRPr="00C73EF3">
        <w:rPr>
          <w:szCs w:val="21"/>
        </w:rPr>
        <w:t>水的离子积常数</w:t>
      </w:r>
      <w:r w:rsidR="00505DAF">
        <w:rPr>
          <w:rFonts w:hint="eastAsia"/>
          <w:szCs w:val="21"/>
        </w:rPr>
        <w:t xml:space="preserve"> </w:t>
      </w:r>
      <w:r w:rsidRPr="00C73EF3">
        <w:rPr>
          <w:b/>
          <w:szCs w:val="21"/>
        </w:rPr>
        <w:t xml:space="preserve"> </w:t>
      </w:r>
      <w:r w:rsidRPr="00C73EF3">
        <w:rPr>
          <w:b/>
          <w:szCs w:val="21"/>
        </w:rPr>
        <w:t>一定温度下，无论是稀酸、稀碱或盐溶液中室温时</w:t>
      </w:r>
      <w:r w:rsidRPr="00C73EF3">
        <w:rPr>
          <w:b/>
          <w:szCs w:val="21"/>
        </w:rPr>
        <w:t>K</w:t>
      </w:r>
      <w:r w:rsidRPr="00C73EF3">
        <w:rPr>
          <w:b/>
          <w:szCs w:val="21"/>
          <w:vertAlign w:val="subscript"/>
        </w:rPr>
        <w:t>W</w:t>
      </w:r>
      <w:r w:rsidRPr="00C73EF3">
        <w:rPr>
          <w:b/>
          <w:i/>
          <w:szCs w:val="21"/>
        </w:rPr>
        <w:t xml:space="preserve"> </w:t>
      </w:r>
      <w:r w:rsidRPr="00C73EF3">
        <w:rPr>
          <w:b/>
          <w:szCs w:val="21"/>
        </w:rPr>
        <w:t>＝</w:t>
      </w:r>
      <w:r w:rsidRPr="00C73EF3">
        <w:rPr>
          <w:b/>
          <w:i/>
          <w:szCs w:val="21"/>
        </w:rPr>
        <w:t>c</w:t>
      </w:r>
      <w:r w:rsidRPr="00C73EF3">
        <w:rPr>
          <w:b/>
          <w:i/>
          <w:szCs w:val="21"/>
          <w:vertAlign w:val="superscript"/>
        </w:rPr>
        <w:t xml:space="preserve"> </w:t>
      </w:r>
      <w:r w:rsidRPr="00C73EF3">
        <w:rPr>
          <w:b/>
          <w:szCs w:val="21"/>
        </w:rPr>
        <w:t>(H</w:t>
      </w:r>
      <w:r w:rsidRPr="00C73EF3">
        <w:rPr>
          <w:b/>
          <w:szCs w:val="21"/>
          <w:vertAlign w:val="superscript"/>
        </w:rPr>
        <w:t>+</w:t>
      </w:r>
      <w:r w:rsidRPr="00C73EF3">
        <w:rPr>
          <w:b/>
          <w:szCs w:val="21"/>
        </w:rPr>
        <w:t>)·</w:t>
      </w:r>
      <w:r w:rsidRPr="00C73EF3">
        <w:rPr>
          <w:b/>
          <w:i/>
          <w:szCs w:val="21"/>
        </w:rPr>
        <w:t>c</w:t>
      </w:r>
      <w:r w:rsidRPr="00C73EF3">
        <w:rPr>
          <w:b/>
          <w:i/>
          <w:szCs w:val="21"/>
          <w:vertAlign w:val="superscript"/>
        </w:rPr>
        <w:t xml:space="preserve"> </w:t>
      </w:r>
      <w:r w:rsidRPr="00C73EF3">
        <w:rPr>
          <w:b/>
          <w:szCs w:val="21"/>
        </w:rPr>
        <w:t>(OH</w:t>
      </w:r>
      <w:r w:rsidRPr="00C73EF3">
        <w:rPr>
          <w:b/>
          <w:szCs w:val="21"/>
          <w:vertAlign w:val="superscript"/>
        </w:rPr>
        <w:t xml:space="preserve"> –</w:t>
      </w:r>
      <w:r w:rsidRPr="00C73EF3">
        <w:rPr>
          <w:b/>
          <w:szCs w:val="21"/>
        </w:rPr>
        <w:t>)</w:t>
      </w:r>
      <w:r w:rsidRPr="00C73EF3">
        <w:rPr>
          <w:b/>
          <w:bCs/>
          <w:szCs w:val="21"/>
        </w:rPr>
        <w:t xml:space="preserve"> =</w:t>
      </w:r>
      <w:r w:rsidRPr="00C73EF3">
        <w:rPr>
          <w:b/>
          <w:szCs w:val="21"/>
        </w:rPr>
        <w:t>1×10</w:t>
      </w:r>
      <w:r w:rsidRPr="00C73EF3">
        <w:rPr>
          <w:b/>
          <w:szCs w:val="21"/>
          <w:vertAlign w:val="superscript"/>
        </w:rPr>
        <w:t>-14</w:t>
      </w:r>
    </w:p>
    <w:p w14:paraId="1F364B1E" w14:textId="77777777" w:rsidR="0028149E" w:rsidRPr="00C73EF3" w:rsidRDefault="0028149E" w:rsidP="0028149E">
      <w:pPr>
        <w:rPr>
          <w:szCs w:val="21"/>
        </w:rPr>
      </w:pPr>
      <w:r w:rsidRPr="00C73EF3">
        <w:rPr>
          <w:bCs/>
          <w:szCs w:val="21"/>
        </w:rPr>
        <w:t xml:space="preserve">      ①</w:t>
      </w:r>
      <w:r w:rsidRPr="00C73EF3">
        <w:rPr>
          <w:szCs w:val="21"/>
        </w:rPr>
        <w:t>K</w:t>
      </w:r>
      <w:r w:rsidRPr="00C73EF3">
        <w:rPr>
          <w:szCs w:val="21"/>
          <w:vertAlign w:val="subscript"/>
        </w:rPr>
        <w:t>W</w:t>
      </w:r>
      <w:r w:rsidRPr="00C73EF3">
        <w:rPr>
          <w:szCs w:val="21"/>
        </w:rPr>
        <w:t>只与温度有关</w:t>
      </w:r>
      <w:r w:rsidRPr="00C73EF3">
        <w:rPr>
          <w:bCs/>
          <w:szCs w:val="21"/>
        </w:rPr>
        <w:t>，而与该弱电解质的浓度无关</w:t>
      </w:r>
      <w:r w:rsidRPr="00C73EF3">
        <w:rPr>
          <w:szCs w:val="21"/>
        </w:rPr>
        <w:t>。</w:t>
      </w:r>
    </w:p>
    <w:p w14:paraId="00EC7C2B" w14:textId="77777777" w:rsidR="0028149E" w:rsidRPr="00C73EF3" w:rsidRDefault="0028149E" w:rsidP="0028149E">
      <w:pPr>
        <w:rPr>
          <w:szCs w:val="21"/>
        </w:rPr>
      </w:pPr>
      <w:r w:rsidRPr="00C73EF3">
        <w:rPr>
          <w:bCs/>
          <w:szCs w:val="21"/>
        </w:rPr>
        <w:t xml:space="preserve">      ②</w:t>
      </w:r>
      <w:r w:rsidRPr="00C73EF3">
        <w:rPr>
          <w:szCs w:val="21"/>
        </w:rPr>
        <w:t>水的电离是个吸热过程，故温度升高，水的</w:t>
      </w:r>
      <w:r w:rsidRPr="00C73EF3">
        <w:rPr>
          <w:szCs w:val="21"/>
        </w:rPr>
        <w:t>K</w:t>
      </w:r>
      <w:r w:rsidRPr="00C73EF3">
        <w:rPr>
          <w:szCs w:val="21"/>
          <w:vertAlign w:val="subscript"/>
        </w:rPr>
        <w:t>W</w:t>
      </w:r>
      <w:r w:rsidRPr="00C73EF3">
        <w:rPr>
          <w:szCs w:val="21"/>
        </w:rPr>
        <w:t>增大。</w:t>
      </w:r>
    </w:p>
    <w:p w14:paraId="0B642EED" w14:textId="77777777" w:rsidR="0028149E" w:rsidRPr="00C73EF3" w:rsidRDefault="0028149E" w:rsidP="0028149E">
      <w:pPr>
        <w:rPr>
          <w:bCs/>
          <w:szCs w:val="21"/>
        </w:rPr>
      </w:pPr>
      <w:r w:rsidRPr="00C73EF3">
        <w:rPr>
          <w:bCs/>
          <w:szCs w:val="21"/>
        </w:rPr>
        <w:t xml:space="preserve">      ③</w:t>
      </w:r>
      <w:r w:rsidRPr="00C73EF3">
        <w:rPr>
          <w:szCs w:val="21"/>
        </w:rPr>
        <w:t>水的离子积不仅适用于纯水，也适用于酸、碱、盐稀溶液</w:t>
      </w:r>
    </w:p>
    <w:p w14:paraId="1D690182" w14:textId="77777777" w:rsidR="0028149E" w:rsidRPr="00C73EF3" w:rsidRDefault="0028149E" w:rsidP="0028149E">
      <w:pPr>
        <w:rPr>
          <w:szCs w:val="21"/>
        </w:rPr>
      </w:pPr>
      <w:r w:rsidRPr="00C73EF3">
        <w:rPr>
          <w:bCs/>
          <w:szCs w:val="21"/>
        </w:rPr>
        <w:t>（</w:t>
      </w:r>
      <w:r w:rsidRPr="00C73EF3">
        <w:rPr>
          <w:szCs w:val="21"/>
        </w:rPr>
        <w:t>3</w:t>
      </w:r>
      <w:r w:rsidRPr="00C73EF3">
        <w:rPr>
          <w:bCs/>
          <w:szCs w:val="21"/>
        </w:rPr>
        <w:t>）</w:t>
      </w:r>
      <w:r w:rsidRPr="00C73EF3">
        <w:rPr>
          <w:szCs w:val="21"/>
        </w:rPr>
        <w:t>影响水的电离平衡的因素：酸、碱、水解盐等。</w:t>
      </w:r>
    </w:p>
    <w:p w14:paraId="606B9B2C" w14:textId="77777777" w:rsidR="0028149E" w:rsidRPr="00C73EF3" w:rsidRDefault="0028149E" w:rsidP="0028149E">
      <w:pPr>
        <w:rPr>
          <w:snapToGrid w:val="0"/>
          <w:szCs w:val="21"/>
        </w:rPr>
      </w:pPr>
      <w:r w:rsidRPr="00C73EF3">
        <w:rPr>
          <w:szCs w:val="21"/>
        </w:rPr>
        <w:t>2</w:t>
      </w:r>
      <w:r w:rsidRPr="00C73EF3">
        <w:rPr>
          <w:szCs w:val="21"/>
        </w:rPr>
        <w:t>、</w:t>
      </w:r>
      <w:r w:rsidRPr="00C73EF3">
        <w:rPr>
          <w:snapToGrid w:val="0"/>
          <w:szCs w:val="21"/>
        </w:rPr>
        <w:t>溶液的酸碱性和</w:t>
      </w:r>
      <w:r w:rsidRPr="00C73EF3">
        <w:rPr>
          <w:snapToGrid w:val="0"/>
          <w:szCs w:val="21"/>
        </w:rPr>
        <w:t>pH</w:t>
      </w:r>
    </w:p>
    <w:p w14:paraId="1B2CDF5C" w14:textId="2994589F" w:rsidR="0028149E" w:rsidRPr="00C73EF3" w:rsidRDefault="0028149E" w:rsidP="0028149E">
      <w:pPr>
        <w:rPr>
          <w:snapToGrid w:val="0"/>
          <w:szCs w:val="21"/>
        </w:rPr>
      </w:pPr>
      <w:r w:rsidRPr="00C73EF3">
        <w:rPr>
          <w:bCs/>
          <w:szCs w:val="21"/>
        </w:rPr>
        <w:t>（</w:t>
      </w:r>
      <w:r w:rsidRPr="00C73EF3">
        <w:rPr>
          <w:szCs w:val="21"/>
        </w:rPr>
        <w:t>1</w:t>
      </w:r>
      <w:r w:rsidRPr="00C73EF3">
        <w:rPr>
          <w:bCs/>
          <w:szCs w:val="21"/>
        </w:rPr>
        <w:t>）</w:t>
      </w:r>
      <w:r w:rsidR="0014344A" w:rsidRPr="00C73EF3">
        <w:rPr>
          <w:noProof/>
          <w:szCs w:val="21"/>
        </w:rPr>
        <w:drawing>
          <wp:inline distT="0" distB="0" distL="0" distR="0" wp14:anchorId="2F418AC7" wp14:editId="74BA4920">
            <wp:extent cx="1097280" cy="2286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r:link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3EF3">
        <w:rPr>
          <w:szCs w:val="21"/>
        </w:rPr>
        <w:t xml:space="preserve">   </w:t>
      </w:r>
      <w:r w:rsidRPr="00C73EF3">
        <w:rPr>
          <w:szCs w:val="21"/>
        </w:rPr>
        <w:t>常温</w:t>
      </w:r>
      <w:r w:rsidRPr="00C73EF3">
        <w:rPr>
          <w:snapToGrid w:val="0"/>
          <w:szCs w:val="21"/>
        </w:rPr>
        <w:t>pH=7</w:t>
      </w:r>
      <w:r w:rsidRPr="00C73EF3">
        <w:rPr>
          <w:snapToGrid w:val="0"/>
          <w:szCs w:val="21"/>
        </w:rPr>
        <w:t>（中性）</w:t>
      </w:r>
      <w:r w:rsidRPr="00C73EF3">
        <w:rPr>
          <w:snapToGrid w:val="0"/>
          <w:szCs w:val="21"/>
        </w:rPr>
        <w:t xml:space="preserve">    pH</w:t>
      </w:r>
      <w:r w:rsidRPr="00C73EF3">
        <w:rPr>
          <w:snapToGrid w:val="0"/>
          <w:szCs w:val="21"/>
        </w:rPr>
        <w:t>＜</w:t>
      </w:r>
      <w:r w:rsidRPr="00C73EF3">
        <w:rPr>
          <w:snapToGrid w:val="0"/>
          <w:szCs w:val="21"/>
        </w:rPr>
        <w:t xml:space="preserve">7 </w:t>
      </w:r>
      <w:r w:rsidRPr="00C73EF3">
        <w:rPr>
          <w:snapToGrid w:val="0"/>
          <w:szCs w:val="21"/>
        </w:rPr>
        <w:t>（酸性）</w:t>
      </w:r>
      <w:r w:rsidRPr="00C73EF3">
        <w:rPr>
          <w:snapToGrid w:val="0"/>
          <w:szCs w:val="21"/>
        </w:rPr>
        <w:t xml:space="preserve">    pH</w:t>
      </w:r>
      <w:r w:rsidRPr="00C73EF3">
        <w:rPr>
          <w:snapToGrid w:val="0"/>
          <w:szCs w:val="21"/>
        </w:rPr>
        <w:t>＞</w:t>
      </w:r>
      <w:r w:rsidRPr="00C73EF3">
        <w:rPr>
          <w:snapToGrid w:val="0"/>
          <w:szCs w:val="21"/>
        </w:rPr>
        <w:t>7</w:t>
      </w:r>
      <w:r w:rsidRPr="00C73EF3">
        <w:rPr>
          <w:snapToGrid w:val="0"/>
          <w:szCs w:val="21"/>
        </w:rPr>
        <w:t>（碱性）</w:t>
      </w:r>
    </w:p>
    <w:p w14:paraId="23818BAA" w14:textId="77777777" w:rsidR="0028149E" w:rsidRPr="00C73EF3" w:rsidRDefault="0028149E" w:rsidP="0028149E">
      <w:pPr>
        <w:numPr>
          <w:ilvl w:val="0"/>
          <w:numId w:val="12"/>
        </w:numPr>
        <w:rPr>
          <w:snapToGrid w:val="0"/>
          <w:szCs w:val="21"/>
        </w:rPr>
      </w:pPr>
      <w:r w:rsidRPr="00C73EF3">
        <w:rPr>
          <w:snapToGrid w:val="0"/>
          <w:szCs w:val="21"/>
        </w:rPr>
        <w:t>pH</w:t>
      </w:r>
      <w:r w:rsidRPr="00C73EF3">
        <w:rPr>
          <w:snapToGrid w:val="0"/>
          <w:szCs w:val="21"/>
        </w:rPr>
        <w:t>测定方法：</w:t>
      </w:r>
      <w:r w:rsidRPr="00C73EF3">
        <w:rPr>
          <w:snapToGrid w:val="0"/>
          <w:szCs w:val="21"/>
        </w:rPr>
        <w:t>pH</w:t>
      </w:r>
      <w:r w:rsidRPr="00C73EF3">
        <w:rPr>
          <w:snapToGrid w:val="0"/>
          <w:szCs w:val="21"/>
        </w:rPr>
        <w:t>试纸、酸碱指示剂、</w:t>
      </w:r>
      <w:r w:rsidRPr="00C73EF3">
        <w:rPr>
          <w:snapToGrid w:val="0"/>
          <w:szCs w:val="21"/>
        </w:rPr>
        <w:t>pH</w:t>
      </w:r>
      <w:r w:rsidRPr="00C73EF3">
        <w:rPr>
          <w:snapToGrid w:val="0"/>
          <w:szCs w:val="21"/>
        </w:rPr>
        <w:t>计</w:t>
      </w:r>
    </w:p>
    <w:p w14:paraId="3BD7B7EC" w14:textId="77777777" w:rsidR="0028149E" w:rsidRPr="00C73EF3" w:rsidRDefault="0028149E" w:rsidP="0028149E">
      <w:pPr>
        <w:rPr>
          <w:snapToGrid w:val="0"/>
          <w:szCs w:val="21"/>
        </w:rPr>
      </w:pPr>
      <w:r w:rsidRPr="00C73EF3">
        <w:rPr>
          <w:bCs/>
          <w:szCs w:val="21"/>
        </w:rPr>
        <w:t>（</w:t>
      </w:r>
      <w:r w:rsidRPr="00C73EF3">
        <w:rPr>
          <w:szCs w:val="21"/>
        </w:rPr>
        <w:t>3</w:t>
      </w:r>
      <w:r w:rsidRPr="00C73EF3">
        <w:rPr>
          <w:bCs/>
          <w:szCs w:val="21"/>
        </w:rPr>
        <w:t>）</w:t>
      </w:r>
      <w:r w:rsidRPr="00C73EF3">
        <w:rPr>
          <w:snapToGrid w:val="0"/>
          <w:szCs w:val="21"/>
        </w:rPr>
        <w:t>溶液</w:t>
      </w:r>
      <w:r w:rsidRPr="00C73EF3">
        <w:rPr>
          <w:snapToGrid w:val="0"/>
          <w:szCs w:val="21"/>
        </w:rPr>
        <w:t>pH</w:t>
      </w:r>
      <w:r w:rsidRPr="00C73EF3">
        <w:rPr>
          <w:snapToGrid w:val="0"/>
          <w:szCs w:val="21"/>
        </w:rPr>
        <w:t>的计算方法</w:t>
      </w:r>
      <w:r w:rsidR="00505DAF">
        <w:rPr>
          <w:rFonts w:hint="eastAsia"/>
          <w:snapToGrid w:val="0"/>
          <w:szCs w:val="21"/>
        </w:rPr>
        <w:t xml:space="preserve">   </w:t>
      </w:r>
      <w:r w:rsidRPr="00C73EF3">
        <w:rPr>
          <w:bCs/>
          <w:szCs w:val="21"/>
        </w:rPr>
        <w:t>①</w:t>
      </w:r>
      <w:r w:rsidRPr="00C73EF3">
        <w:rPr>
          <w:snapToGrid w:val="0"/>
          <w:szCs w:val="21"/>
        </w:rPr>
        <w:t>酸溶液：</w:t>
      </w:r>
      <w:r w:rsidRPr="00C73EF3">
        <w:rPr>
          <w:snapToGrid w:val="0"/>
          <w:szCs w:val="21"/>
        </w:rPr>
        <w:t>n</w:t>
      </w:r>
      <w:r w:rsidRPr="00C73EF3">
        <w:rPr>
          <w:bCs/>
          <w:szCs w:val="21"/>
        </w:rPr>
        <w:t xml:space="preserve"> (</w:t>
      </w:r>
      <w:r w:rsidRPr="00C73EF3">
        <w:rPr>
          <w:szCs w:val="21"/>
        </w:rPr>
        <w:t>H</w:t>
      </w:r>
      <w:r w:rsidRPr="00C73EF3">
        <w:rPr>
          <w:szCs w:val="21"/>
          <w:vertAlign w:val="superscript"/>
        </w:rPr>
        <w:t>+</w:t>
      </w:r>
      <w:r w:rsidRPr="00C73EF3">
        <w:rPr>
          <w:bCs/>
          <w:szCs w:val="21"/>
        </w:rPr>
        <w:t>)→c(</w:t>
      </w:r>
      <w:r w:rsidRPr="00C73EF3">
        <w:rPr>
          <w:szCs w:val="21"/>
        </w:rPr>
        <w:t>H</w:t>
      </w:r>
      <w:r w:rsidRPr="00C73EF3">
        <w:rPr>
          <w:szCs w:val="21"/>
          <w:vertAlign w:val="superscript"/>
        </w:rPr>
        <w:t>+</w:t>
      </w:r>
      <w:r w:rsidRPr="00C73EF3">
        <w:rPr>
          <w:bCs/>
          <w:szCs w:val="21"/>
        </w:rPr>
        <w:t>)→</w:t>
      </w:r>
      <w:r w:rsidRPr="00C73EF3">
        <w:rPr>
          <w:snapToGrid w:val="0"/>
          <w:szCs w:val="21"/>
        </w:rPr>
        <w:t>pH</w:t>
      </w:r>
    </w:p>
    <w:p w14:paraId="5DB7B74B" w14:textId="77777777" w:rsidR="0028149E" w:rsidRPr="00C73EF3" w:rsidRDefault="0028149E" w:rsidP="0028149E">
      <w:pPr>
        <w:rPr>
          <w:snapToGrid w:val="0"/>
          <w:szCs w:val="21"/>
        </w:rPr>
      </w:pPr>
      <w:r w:rsidRPr="00C73EF3">
        <w:rPr>
          <w:bCs/>
          <w:szCs w:val="21"/>
        </w:rPr>
        <w:t xml:space="preserve">   ②</w:t>
      </w:r>
      <w:r w:rsidRPr="00C73EF3">
        <w:rPr>
          <w:snapToGrid w:val="0"/>
          <w:szCs w:val="21"/>
        </w:rPr>
        <w:t>碱溶液：</w:t>
      </w:r>
      <w:r w:rsidRPr="00C73EF3">
        <w:rPr>
          <w:szCs w:val="21"/>
        </w:rPr>
        <w:t>n</w:t>
      </w:r>
      <w:r w:rsidRPr="00C73EF3">
        <w:rPr>
          <w:szCs w:val="21"/>
          <w:vertAlign w:val="superscript"/>
        </w:rPr>
        <w:t xml:space="preserve"> </w:t>
      </w:r>
      <w:r w:rsidRPr="00C73EF3">
        <w:rPr>
          <w:szCs w:val="21"/>
        </w:rPr>
        <w:t>(OH</w:t>
      </w:r>
      <w:r w:rsidRPr="00C73EF3">
        <w:rPr>
          <w:szCs w:val="21"/>
          <w:vertAlign w:val="superscript"/>
        </w:rPr>
        <w:t xml:space="preserve"> –</w:t>
      </w:r>
      <w:r w:rsidRPr="00C73EF3">
        <w:rPr>
          <w:szCs w:val="21"/>
        </w:rPr>
        <w:t>)</w:t>
      </w:r>
      <w:r w:rsidRPr="00C73EF3">
        <w:rPr>
          <w:bCs/>
          <w:szCs w:val="21"/>
        </w:rPr>
        <w:t xml:space="preserve"> →</w:t>
      </w:r>
      <w:r w:rsidRPr="00C73EF3">
        <w:rPr>
          <w:i/>
          <w:szCs w:val="21"/>
        </w:rPr>
        <w:t xml:space="preserve"> c</w:t>
      </w:r>
      <w:r w:rsidRPr="00C73EF3">
        <w:rPr>
          <w:i/>
          <w:szCs w:val="21"/>
          <w:vertAlign w:val="superscript"/>
        </w:rPr>
        <w:t xml:space="preserve"> </w:t>
      </w:r>
      <w:r w:rsidRPr="00C73EF3">
        <w:rPr>
          <w:szCs w:val="21"/>
        </w:rPr>
        <w:t>(OH</w:t>
      </w:r>
      <w:r w:rsidRPr="00C73EF3">
        <w:rPr>
          <w:szCs w:val="21"/>
          <w:vertAlign w:val="superscript"/>
        </w:rPr>
        <w:t xml:space="preserve"> –</w:t>
      </w:r>
      <w:r w:rsidRPr="00C73EF3">
        <w:rPr>
          <w:szCs w:val="21"/>
        </w:rPr>
        <w:t>)</w:t>
      </w:r>
      <w:r w:rsidRPr="00C73EF3">
        <w:rPr>
          <w:bCs/>
          <w:szCs w:val="21"/>
        </w:rPr>
        <w:t xml:space="preserve"> →c(</w:t>
      </w:r>
      <w:r w:rsidRPr="00C73EF3">
        <w:rPr>
          <w:szCs w:val="21"/>
        </w:rPr>
        <w:t>H</w:t>
      </w:r>
      <w:r w:rsidRPr="00C73EF3">
        <w:rPr>
          <w:szCs w:val="21"/>
          <w:vertAlign w:val="superscript"/>
        </w:rPr>
        <w:t>+</w:t>
      </w:r>
      <w:r w:rsidRPr="00C73EF3">
        <w:rPr>
          <w:bCs/>
          <w:szCs w:val="21"/>
        </w:rPr>
        <w:t>)=</w:t>
      </w:r>
      <w:r w:rsidRPr="00C73EF3">
        <w:rPr>
          <w:b/>
          <w:szCs w:val="21"/>
        </w:rPr>
        <w:t>1×10</w:t>
      </w:r>
      <w:r w:rsidRPr="00C73EF3">
        <w:rPr>
          <w:b/>
          <w:szCs w:val="21"/>
          <w:vertAlign w:val="superscript"/>
        </w:rPr>
        <w:t>-14</w:t>
      </w:r>
      <w:r w:rsidRPr="00C73EF3">
        <w:rPr>
          <w:b/>
          <w:szCs w:val="21"/>
        </w:rPr>
        <w:t>/</w:t>
      </w:r>
      <w:r w:rsidRPr="00C73EF3">
        <w:rPr>
          <w:i/>
          <w:szCs w:val="21"/>
        </w:rPr>
        <w:t xml:space="preserve"> c</w:t>
      </w:r>
      <w:r w:rsidRPr="00C73EF3">
        <w:rPr>
          <w:i/>
          <w:szCs w:val="21"/>
          <w:vertAlign w:val="superscript"/>
        </w:rPr>
        <w:t xml:space="preserve"> </w:t>
      </w:r>
      <w:r w:rsidRPr="00C73EF3">
        <w:rPr>
          <w:szCs w:val="21"/>
        </w:rPr>
        <w:t>(OH</w:t>
      </w:r>
      <w:r w:rsidRPr="00C73EF3">
        <w:rPr>
          <w:szCs w:val="21"/>
          <w:vertAlign w:val="superscript"/>
        </w:rPr>
        <w:t xml:space="preserve"> –</w:t>
      </w:r>
      <w:r w:rsidRPr="00C73EF3">
        <w:rPr>
          <w:szCs w:val="21"/>
        </w:rPr>
        <w:t>)</w:t>
      </w:r>
      <w:r w:rsidRPr="00C73EF3">
        <w:rPr>
          <w:bCs/>
          <w:szCs w:val="21"/>
        </w:rPr>
        <w:t xml:space="preserve"> →</w:t>
      </w:r>
      <w:r w:rsidRPr="00C73EF3">
        <w:rPr>
          <w:snapToGrid w:val="0"/>
          <w:szCs w:val="21"/>
        </w:rPr>
        <w:t>pH</w:t>
      </w:r>
    </w:p>
    <w:p w14:paraId="6BFF9AED" w14:textId="77777777" w:rsidR="0028149E" w:rsidRPr="00C73EF3" w:rsidRDefault="0028149E" w:rsidP="0028149E">
      <w:pPr>
        <w:rPr>
          <w:szCs w:val="21"/>
        </w:rPr>
      </w:pPr>
      <w:r w:rsidRPr="00C73EF3">
        <w:rPr>
          <w:bCs/>
          <w:szCs w:val="21"/>
        </w:rPr>
        <w:t xml:space="preserve">   ③</w:t>
      </w:r>
      <w:r w:rsidRPr="00C73EF3">
        <w:rPr>
          <w:snapToGrid w:val="0"/>
          <w:szCs w:val="21"/>
        </w:rPr>
        <w:t>酸碱混合：</w:t>
      </w:r>
      <w:r w:rsidRPr="00C73EF3">
        <w:rPr>
          <w:snapToGrid w:val="0"/>
          <w:szCs w:val="21"/>
        </w:rPr>
        <w:t>pH=7   n</w:t>
      </w:r>
      <w:r w:rsidRPr="00C73EF3">
        <w:rPr>
          <w:bCs/>
          <w:szCs w:val="21"/>
        </w:rPr>
        <w:t xml:space="preserve"> (</w:t>
      </w:r>
      <w:r w:rsidRPr="00C73EF3">
        <w:rPr>
          <w:szCs w:val="21"/>
        </w:rPr>
        <w:t>H</w:t>
      </w:r>
      <w:r w:rsidRPr="00C73EF3">
        <w:rPr>
          <w:szCs w:val="21"/>
          <w:vertAlign w:val="superscript"/>
        </w:rPr>
        <w:t>+</w:t>
      </w:r>
      <w:r w:rsidRPr="00C73EF3">
        <w:rPr>
          <w:bCs/>
          <w:szCs w:val="21"/>
        </w:rPr>
        <w:t>)=</w:t>
      </w:r>
      <w:r w:rsidRPr="00C73EF3">
        <w:rPr>
          <w:szCs w:val="21"/>
        </w:rPr>
        <w:t xml:space="preserve"> n</w:t>
      </w:r>
      <w:r w:rsidRPr="00C73EF3">
        <w:rPr>
          <w:szCs w:val="21"/>
          <w:vertAlign w:val="superscript"/>
        </w:rPr>
        <w:t xml:space="preserve"> </w:t>
      </w:r>
      <w:r w:rsidRPr="00C73EF3">
        <w:rPr>
          <w:szCs w:val="21"/>
        </w:rPr>
        <w:t>(OH</w:t>
      </w:r>
      <w:r w:rsidRPr="00C73EF3">
        <w:rPr>
          <w:szCs w:val="21"/>
          <w:vertAlign w:val="superscript"/>
        </w:rPr>
        <w:t xml:space="preserve"> –</w:t>
      </w:r>
      <w:r w:rsidRPr="00C73EF3">
        <w:rPr>
          <w:szCs w:val="21"/>
        </w:rPr>
        <w:t>)</w:t>
      </w:r>
      <w:r w:rsidRPr="00C73EF3">
        <w:rPr>
          <w:bCs/>
          <w:szCs w:val="21"/>
        </w:rPr>
        <w:t>=</w:t>
      </w:r>
      <w:r w:rsidRPr="00C73EF3">
        <w:rPr>
          <w:b/>
          <w:szCs w:val="21"/>
        </w:rPr>
        <w:t>1×10</w:t>
      </w:r>
      <w:r w:rsidRPr="00C73EF3">
        <w:rPr>
          <w:b/>
          <w:szCs w:val="21"/>
          <w:vertAlign w:val="superscript"/>
        </w:rPr>
        <w:t>-7</w:t>
      </w:r>
      <w:r w:rsidRPr="00C73EF3">
        <w:rPr>
          <w:b/>
          <w:szCs w:val="21"/>
        </w:rPr>
        <w:t>mol/L</w:t>
      </w:r>
    </w:p>
    <w:p w14:paraId="47E75867" w14:textId="77777777" w:rsidR="0028149E" w:rsidRPr="00C73EF3" w:rsidRDefault="0028149E" w:rsidP="0028149E">
      <w:pPr>
        <w:ind w:firstLineChars="300" w:firstLine="630"/>
        <w:rPr>
          <w:snapToGrid w:val="0"/>
          <w:szCs w:val="21"/>
        </w:rPr>
      </w:pPr>
      <w:r w:rsidRPr="00C73EF3">
        <w:rPr>
          <w:snapToGrid w:val="0"/>
          <w:szCs w:val="21"/>
        </w:rPr>
        <w:t xml:space="preserve">         pH</w:t>
      </w:r>
      <w:r w:rsidRPr="00C73EF3">
        <w:rPr>
          <w:snapToGrid w:val="0"/>
          <w:szCs w:val="21"/>
        </w:rPr>
        <w:t>＞</w:t>
      </w:r>
      <w:r w:rsidRPr="00C73EF3">
        <w:rPr>
          <w:snapToGrid w:val="0"/>
          <w:szCs w:val="21"/>
        </w:rPr>
        <w:t>7  n</w:t>
      </w:r>
      <w:r w:rsidRPr="00C73EF3">
        <w:rPr>
          <w:bCs/>
          <w:szCs w:val="21"/>
        </w:rPr>
        <w:t xml:space="preserve"> (</w:t>
      </w:r>
      <w:r w:rsidRPr="00C73EF3">
        <w:rPr>
          <w:szCs w:val="21"/>
        </w:rPr>
        <w:t>H</w:t>
      </w:r>
      <w:r w:rsidRPr="00C73EF3">
        <w:rPr>
          <w:szCs w:val="21"/>
          <w:vertAlign w:val="superscript"/>
        </w:rPr>
        <w:t>+</w:t>
      </w:r>
      <w:r w:rsidRPr="00C73EF3">
        <w:rPr>
          <w:bCs/>
          <w:szCs w:val="21"/>
        </w:rPr>
        <w:t>)</w:t>
      </w:r>
      <w:r w:rsidRPr="00C73EF3">
        <w:rPr>
          <w:snapToGrid w:val="0"/>
          <w:szCs w:val="21"/>
        </w:rPr>
        <w:t>＜</w:t>
      </w:r>
      <w:r w:rsidRPr="00C73EF3">
        <w:rPr>
          <w:szCs w:val="21"/>
        </w:rPr>
        <w:t>n</w:t>
      </w:r>
      <w:r w:rsidRPr="00C73EF3">
        <w:rPr>
          <w:szCs w:val="21"/>
          <w:vertAlign w:val="superscript"/>
        </w:rPr>
        <w:t xml:space="preserve"> </w:t>
      </w:r>
      <w:r w:rsidRPr="00C73EF3">
        <w:rPr>
          <w:szCs w:val="21"/>
        </w:rPr>
        <w:t>(OH</w:t>
      </w:r>
      <w:r w:rsidRPr="00C73EF3">
        <w:rPr>
          <w:szCs w:val="21"/>
          <w:vertAlign w:val="superscript"/>
        </w:rPr>
        <w:t xml:space="preserve"> –</w:t>
      </w:r>
      <w:r w:rsidRPr="00C73EF3">
        <w:rPr>
          <w:szCs w:val="21"/>
        </w:rPr>
        <w:t xml:space="preserve">)   </w:t>
      </w:r>
      <w:r w:rsidRPr="00C73EF3">
        <w:rPr>
          <w:i/>
          <w:szCs w:val="21"/>
        </w:rPr>
        <w:t>c</w:t>
      </w:r>
      <w:r w:rsidRPr="00C73EF3">
        <w:rPr>
          <w:i/>
          <w:szCs w:val="21"/>
          <w:vertAlign w:val="superscript"/>
        </w:rPr>
        <w:t xml:space="preserve"> </w:t>
      </w:r>
      <w:r w:rsidRPr="00C73EF3">
        <w:rPr>
          <w:szCs w:val="21"/>
        </w:rPr>
        <w:t>(OH</w:t>
      </w:r>
      <w:r w:rsidRPr="00C73EF3">
        <w:rPr>
          <w:szCs w:val="21"/>
          <w:vertAlign w:val="superscript"/>
        </w:rPr>
        <w:t xml:space="preserve"> –</w:t>
      </w:r>
      <w:r w:rsidRPr="00C73EF3">
        <w:rPr>
          <w:szCs w:val="21"/>
        </w:rPr>
        <w:t>)= n</w:t>
      </w:r>
      <w:r w:rsidRPr="00C73EF3">
        <w:rPr>
          <w:szCs w:val="21"/>
          <w:vertAlign w:val="superscript"/>
        </w:rPr>
        <w:t xml:space="preserve"> </w:t>
      </w:r>
      <w:r w:rsidRPr="00C73EF3">
        <w:rPr>
          <w:szCs w:val="21"/>
        </w:rPr>
        <w:t>(OH</w:t>
      </w:r>
      <w:r w:rsidRPr="00C73EF3">
        <w:rPr>
          <w:szCs w:val="21"/>
          <w:vertAlign w:val="superscript"/>
        </w:rPr>
        <w:t xml:space="preserve"> –</w:t>
      </w:r>
      <w:r w:rsidRPr="00C73EF3">
        <w:rPr>
          <w:szCs w:val="21"/>
        </w:rPr>
        <w:t>) -</w:t>
      </w:r>
      <w:r w:rsidRPr="00C73EF3">
        <w:rPr>
          <w:snapToGrid w:val="0"/>
          <w:szCs w:val="21"/>
        </w:rPr>
        <w:t xml:space="preserve"> n</w:t>
      </w:r>
      <w:r w:rsidRPr="00C73EF3">
        <w:rPr>
          <w:bCs/>
          <w:szCs w:val="21"/>
        </w:rPr>
        <w:t xml:space="preserve"> (</w:t>
      </w:r>
      <w:r w:rsidRPr="00C73EF3">
        <w:rPr>
          <w:szCs w:val="21"/>
        </w:rPr>
        <w:t>H</w:t>
      </w:r>
      <w:r w:rsidRPr="00C73EF3">
        <w:rPr>
          <w:szCs w:val="21"/>
          <w:vertAlign w:val="superscript"/>
        </w:rPr>
        <w:t>+</w:t>
      </w:r>
      <w:r w:rsidRPr="00C73EF3">
        <w:rPr>
          <w:bCs/>
          <w:szCs w:val="21"/>
        </w:rPr>
        <w:t>)/V</w:t>
      </w:r>
      <w:r w:rsidRPr="00C73EF3">
        <w:rPr>
          <w:bCs/>
          <w:szCs w:val="21"/>
          <w:vertAlign w:val="subscript"/>
        </w:rPr>
        <w:t>混合液</w:t>
      </w:r>
      <w:r w:rsidRPr="00C73EF3">
        <w:rPr>
          <w:bCs/>
          <w:szCs w:val="21"/>
        </w:rPr>
        <w:t>→c(</w:t>
      </w:r>
      <w:r w:rsidRPr="00C73EF3">
        <w:rPr>
          <w:szCs w:val="21"/>
        </w:rPr>
        <w:t>H</w:t>
      </w:r>
      <w:r w:rsidRPr="00C73EF3">
        <w:rPr>
          <w:szCs w:val="21"/>
          <w:vertAlign w:val="superscript"/>
        </w:rPr>
        <w:t>+</w:t>
      </w:r>
      <w:r w:rsidRPr="00C73EF3">
        <w:rPr>
          <w:bCs/>
          <w:szCs w:val="21"/>
        </w:rPr>
        <w:t>)→</w:t>
      </w:r>
      <w:r w:rsidRPr="00C73EF3">
        <w:rPr>
          <w:snapToGrid w:val="0"/>
          <w:szCs w:val="21"/>
        </w:rPr>
        <w:t>pH</w:t>
      </w:r>
    </w:p>
    <w:p w14:paraId="11374D40" w14:textId="77777777" w:rsidR="0028149E" w:rsidRPr="00C73EF3" w:rsidRDefault="0028149E" w:rsidP="0028149E">
      <w:pPr>
        <w:ind w:firstLineChars="300" w:firstLine="630"/>
        <w:rPr>
          <w:snapToGrid w:val="0"/>
          <w:szCs w:val="21"/>
        </w:rPr>
      </w:pPr>
      <w:r w:rsidRPr="00C73EF3">
        <w:rPr>
          <w:snapToGrid w:val="0"/>
          <w:szCs w:val="21"/>
        </w:rPr>
        <w:t xml:space="preserve">         pH</w:t>
      </w:r>
      <w:r w:rsidRPr="00C73EF3">
        <w:rPr>
          <w:snapToGrid w:val="0"/>
          <w:szCs w:val="21"/>
        </w:rPr>
        <w:t>＜</w:t>
      </w:r>
      <w:r w:rsidRPr="00C73EF3">
        <w:rPr>
          <w:snapToGrid w:val="0"/>
          <w:szCs w:val="21"/>
        </w:rPr>
        <w:t>7  n</w:t>
      </w:r>
      <w:r w:rsidRPr="00C73EF3">
        <w:rPr>
          <w:bCs/>
          <w:szCs w:val="21"/>
        </w:rPr>
        <w:t xml:space="preserve"> (</w:t>
      </w:r>
      <w:r w:rsidRPr="00C73EF3">
        <w:rPr>
          <w:szCs w:val="21"/>
        </w:rPr>
        <w:t>H</w:t>
      </w:r>
      <w:r w:rsidRPr="00C73EF3">
        <w:rPr>
          <w:szCs w:val="21"/>
          <w:vertAlign w:val="superscript"/>
        </w:rPr>
        <w:t>+</w:t>
      </w:r>
      <w:r w:rsidRPr="00C73EF3">
        <w:rPr>
          <w:bCs/>
          <w:szCs w:val="21"/>
        </w:rPr>
        <w:t>)</w:t>
      </w:r>
      <w:r w:rsidRPr="00C73EF3">
        <w:rPr>
          <w:snapToGrid w:val="0"/>
          <w:szCs w:val="21"/>
        </w:rPr>
        <w:t>＞</w:t>
      </w:r>
      <w:r w:rsidRPr="00C73EF3">
        <w:rPr>
          <w:szCs w:val="21"/>
        </w:rPr>
        <w:t xml:space="preserve"> n</w:t>
      </w:r>
      <w:r w:rsidRPr="00C73EF3">
        <w:rPr>
          <w:szCs w:val="21"/>
          <w:vertAlign w:val="superscript"/>
        </w:rPr>
        <w:t xml:space="preserve"> </w:t>
      </w:r>
      <w:r w:rsidRPr="00C73EF3">
        <w:rPr>
          <w:szCs w:val="21"/>
        </w:rPr>
        <w:t>(OH</w:t>
      </w:r>
      <w:r w:rsidRPr="00C73EF3">
        <w:rPr>
          <w:szCs w:val="21"/>
          <w:vertAlign w:val="superscript"/>
        </w:rPr>
        <w:t xml:space="preserve"> –</w:t>
      </w:r>
      <w:r w:rsidRPr="00C73EF3">
        <w:rPr>
          <w:szCs w:val="21"/>
        </w:rPr>
        <w:t xml:space="preserve">)  </w:t>
      </w:r>
      <w:r w:rsidRPr="00C73EF3">
        <w:rPr>
          <w:bCs/>
          <w:szCs w:val="21"/>
        </w:rPr>
        <w:t>c(</w:t>
      </w:r>
      <w:r w:rsidRPr="00C73EF3">
        <w:rPr>
          <w:szCs w:val="21"/>
        </w:rPr>
        <w:t>H</w:t>
      </w:r>
      <w:r w:rsidRPr="00C73EF3">
        <w:rPr>
          <w:szCs w:val="21"/>
          <w:vertAlign w:val="superscript"/>
        </w:rPr>
        <w:t>+</w:t>
      </w:r>
      <w:r w:rsidRPr="00C73EF3">
        <w:rPr>
          <w:bCs/>
          <w:szCs w:val="21"/>
        </w:rPr>
        <w:t>)=</w:t>
      </w:r>
      <w:r w:rsidRPr="00C73EF3">
        <w:rPr>
          <w:snapToGrid w:val="0"/>
          <w:szCs w:val="21"/>
        </w:rPr>
        <w:t xml:space="preserve"> n</w:t>
      </w:r>
      <w:r w:rsidRPr="00C73EF3">
        <w:rPr>
          <w:bCs/>
          <w:szCs w:val="21"/>
        </w:rPr>
        <w:t xml:space="preserve"> (</w:t>
      </w:r>
      <w:r w:rsidRPr="00C73EF3">
        <w:rPr>
          <w:szCs w:val="21"/>
        </w:rPr>
        <w:t>H</w:t>
      </w:r>
      <w:r w:rsidRPr="00C73EF3">
        <w:rPr>
          <w:szCs w:val="21"/>
          <w:vertAlign w:val="superscript"/>
        </w:rPr>
        <w:t>+</w:t>
      </w:r>
      <w:r w:rsidRPr="00C73EF3">
        <w:rPr>
          <w:bCs/>
          <w:szCs w:val="21"/>
        </w:rPr>
        <w:t>)-</w:t>
      </w:r>
      <w:r w:rsidRPr="00C73EF3">
        <w:rPr>
          <w:szCs w:val="21"/>
        </w:rPr>
        <w:t xml:space="preserve"> n</w:t>
      </w:r>
      <w:r w:rsidRPr="00C73EF3">
        <w:rPr>
          <w:szCs w:val="21"/>
          <w:vertAlign w:val="superscript"/>
        </w:rPr>
        <w:t xml:space="preserve"> </w:t>
      </w:r>
      <w:r w:rsidRPr="00C73EF3">
        <w:rPr>
          <w:szCs w:val="21"/>
        </w:rPr>
        <w:t>(OH</w:t>
      </w:r>
      <w:r w:rsidRPr="00C73EF3">
        <w:rPr>
          <w:szCs w:val="21"/>
          <w:vertAlign w:val="superscript"/>
        </w:rPr>
        <w:t xml:space="preserve"> –</w:t>
      </w:r>
      <w:r w:rsidRPr="00C73EF3">
        <w:rPr>
          <w:szCs w:val="21"/>
        </w:rPr>
        <w:t xml:space="preserve">) </w:t>
      </w:r>
      <w:r w:rsidRPr="00C73EF3">
        <w:rPr>
          <w:bCs/>
          <w:szCs w:val="21"/>
        </w:rPr>
        <w:t>/V</w:t>
      </w:r>
      <w:r w:rsidRPr="00C73EF3">
        <w:rPr>
          <w:bCs/>
          <w:szCs w:val="21"/>
          <w:vertAlign w:val="subscript"/>
        </w:rPr>
        <w:t>混合液</w:t>
      </w:r>
      <w:r w:rsidRPr="00C73EF3">
        <w:rPr>
          <w:bCs/>
          <w:szCs w:val="21"/>
        </w:rPr>
        <w:t>→</w:t>
      </w:r>
      <w:r w:rsidRPr="00C73EF3">
        <w:rPr>
          <w:snapToGrid w:val="0"/>
          <w:szCs w:val="21"/>
        </w:rPr>
        <w:t>pH</w:t>
      </w:r>
    </w:p>
    <w:p w14:paraId="119B3DF6" w14:textId="77777777" w:rsidR="0028149E" w:rsidRPr="00C73EF3" w:rsidRDefault="0028149E" w:rsidP="0028149E">
      <w:pPr>
        <w:rPr>
          <w:bCs/>
          <w:szCs w:val="21"/>
        </w:rPr>
      </w:pPr>
      <w:r w:rsidRPr="00C73EF3">
        <w:rPr>
          <w:snapToGrid w:val="0"/>
          <w:szCs w:val="21"/>
        </w:rPr>
        <w:t>3</w:t>
      </w:r>
      <w:r w:rsidRPr="00C73EF3">
        <w:rPr>
          <w:snapToGrid w:val="0"/>
          <w:szCs w:val="21"/>
        </w:rPr>
        <w:t>、溶液的</w:t>
      </w:r>
      <w:r w:rsidRPr="00C73EF3">
        <w:rPr>
          <w:snapToGrid w:val="0"/>
          <w:szCs w:val="21"/>
        </w:rPr>
        <w:t>pH</w:t>
      </w:r>
      <w:r w:rsidRPr="00C73EF3">
        <w:rPr>
          <w:snapToGrid w:val="0"/>
          <w:szCs w:val="21"/>
        </w:rPr>
        <w:t>与</w:t>
      </w:r>
      <w:r w:rsidRPr="00C73EF3">
        <w:rPr>
          <w:bCs/>
          <w:szCs w:val="21"/>
        </w:rPr>
        <w:t>c(</w:t>
      </w:r>
      <w:r w:rsidRPr="00C73EF3">
        <w:rPr>
          <w:szCs w:val="21"/>
        </w:rPr>
        <w:t>H</w:t>
      </w:r>
      <w:r w:rsidRPr="00C73EF3">
        <w:rPr>
          <w:szCs w:val="21"/>
          <w:vertAlign w:val="superscript"/>
        </w:rPr>
        <w:t>+</w:t>
      </w:r>
      <w:r w:rsidRPr="00C73EF3">
        <w:rPr>
          <w:bCs/>
          <w:szCs w:val="21"/>
        </w:rPr>
        <w:t>)</w:t>
      </w:r>
      <w:r w:rsidRPr="00C73EF3">
        <w:rPr>
          <w:bCs/>
          <w:szCs w:val="21"/>
        </w:rPr>
        <w:t>变化关系</w:t>
      </w:r>
    </w:p>
    <w:p w14:paraId="0BA4B234" w14:textId="77777777" w:rsidR="0028149E" w:rsidRPr="00C73EF3" w:rsidRDefault="0028149E" w:rsidP="0028149E">
      <w:pPr>
        <w:ind w:firstLineChars="100" w:firstLine="210"/>
        <w:rPr>
          <w:snapToGrid w:val="0"/>
          <w:szCs w:val="21"/>
        </w:rPr>
      </w:pPr>
      <w:r w:rsidRPr="00C73EF3">
        <w:rPr>
          <w:bCs/>
          <w:szCs w:val="21"/>
        </w:rPr>
        <w:t>①</w:t>
      </w:r>
      <w:r w:rsidRPr="00C73EF3">
        <w:rPr>
          <w:bCs/>
          <w:szCs w:val="21"/>
        </w:rPr>
        <w:t>强</w:t>
      </w:r>
      <w:r w:rsidRPr="00C73EF3">
        <w:rPr>
          <w:snapToGrid w:val="0"/>
          <w:szCs w:val="21"/>
        </w:rPr>
        <w:t>酸溶液：</w:t>
      </w:r>
      <w:r w:rsidRPr="00C73EF3">
        <w:rPr>
          <w:bCs/>
          <w:szCs w:val="21"/>
        </w:rPr>
        <w:t>c(</w:t>
      </w:r>
      <w:r w:rsidRPr="00C73EF3">
        <w:rPr>
          <w:szCs w:val="21"/>
        </w:rPr>
        <w:t>H</w:t>
      </w:r>
      <w:r w:rsidRPr="00C73EF3">
        <w:rPr>
          <w:szCs w:val="21"/>
          <w:vertAlign w:val="superscript"/>
        </w:rPr>
        <w:t>+</w:t>
      </w:r>
      <w:r w:rsidRPr="00C73EF3">
        <w:rPr>
          <w:bCs/>
          <w:szCs w:val="21"/>
        </w:rPr>
        <w:t>)</w:t>
      </w:r>
      <w:r w:rsidRPr="00C73EF3">
        <w:rPr>
          <w:bCs/>
          <w:szCs w:val="21"/>
        </w:rPr>
        <w:t>稀释</w:t>
      </w:r>
      <w:r w:rsidRPr="00C73EF3">
        <w:rPr>
          <w:bCs/>
          <w:szCs w:val="21"/>
        </w:rPr>
        <w:t>10</w:t>
      </w:r>
      <w:r w:rsidRPr="00C73EF3">
        <w:rPr>
          <w:bCs/>
          <w:szCs w:val="21"/>
          <w:vertAlign w:val="superscript"/>
        </w:rPr>
        <w:t>n</w:t>
      </w:r>
      <w:r w:rsidRPr="00C73EF3">
        <w:rPr>
          <w:bCs/>
          <w:szCs w:val="21"/>
        </w:rPr>
        <w:t>倍，</w:t>
      </w:r>
      <w:r w:rsidRPr="00C73EF3">
        <w:rPr>
          <w:snapToGrid w:val="0"/>
          <w:szCs w:val="21"/>
        </w:rPr>
        <w:t>pH</w:t>
      </w:r>
      <w:r w:rsidRPr="00C73EF3">
        <w:rPr>
          <w:snapToGrid w:val="0"/>
          <w:szCs w:val="21"/>
        </w:rPr>
        <w:t>增大</w:t>
      </w:r>
      <w:r w:rsidRPr="00C73EF3">
        <w:rPr>
          <w:snapToGrid w:val="0"/>
          <w:szCs w:val="21"/>
        </w:rPr>
        <w:t>n</w:t>
      </w:r>
      <w:r w:rsidRPr="00C73EF3">
        <w:rPr>
          <w:snapToGrid w:val="0"/>
          <w:szCs w:val="21"/>
        </w:rPr>
        <w:t>个单位（</w:t>
      </w:r>
      <w:r w:rsidRPr="00C73EF3">
        <w:rPr>
          <w:snapToGrid w:val="0"/>
          <w:szCs w:val="21"/>
        </w:rPr>
        <w:t>pH</w:t>
      </w:r>
      <w:r w:rsidRPr="00C73EF3">
        <w:rPr>
          <w:snapToGrid w:val="0"/>
          <w:szCs w:val="21"/>
        </w:rPr>
        <w:t>＜</w:t>
      </w:r>
      <w:r w:rsidRPr="00C73EF3">
        <w:rPr>
          <w:snapToGrid w:val="0"/>
          <w:szCs w:val="21"/>
        </w:rPr>
        <w:t xml:space="preserve">7 </w:t>
      </w:r>
      <w:r w:rsidRPr="00C73EF3">
        <w:rPr>
          <w:snapToGrid w:val="0"/>
          <w:szCs w:val="21"/>
        </w:rPr>
        <w:t>）</w:t>
      </w:r>
      <w:r w:rsidRPr="00C73EF3">
        <w:rPr>
          <w:bCs/>
          <w:szCs w:val="21"/>
        </w:rPr>
        <w:t>。</w:t>
      </w:r>
    </w:p>
    <w:p w14:paraId="48553255" w14:textId="77777777" w:rsidR="0028149E" w:rsidRPr="00C73EF3" w:rsidRDefault="0028149E" w:rsidP="0028149E">
      <w:pPr>
        <w:ind w:firstLineChars="100" w:firstLine="210"/>
        <w:rPr>
          <w:snapToGrid w:val="0"/>
          <w:szCs w:val="21"/>
        </w:rPr>
      </w:pPr>
      <w:r w:rsidRPr="00C73EF3">
        <w:rPr>
          <w:bCs/>
          <w:szCs w:val="21"/>
        </w:rPr>
        <w:t>②</w:t>
      </w:r>
      <w:r w:rsidRPr="00C73EF3">
        <w:rPr>
          <w:bCs/>
          <w:szCs w:val="21"/>
        </w:rPr>
        <w:t>强</w:t>
      </w:r>
      <w:r w:rsidRPr="00C73EF3">
        <w:rPr>
          <w:snapToGrid w:val="0"/>
          <w:szCs w:val="21"/>
        </w:rPr>
        <w:t>碱溶液：</w:t>
      </w:r>
      <w:r w:rsidRPr="00C73EF3">
        <w:rPr>
          <w:bCs/>
          <w:szCs w:val="21"/>
        </w:rPr>
        <w:t>c(O</w:t>
      </w:r>
      <w:r w:rsidRPr="00C73EF3">
        <w:rPr>
          <w:szCs w:val="21"/>
        </w:rPr>
        <w:t>H</w:t>
      </w:r>
      <w:r w:rsidRPr="00C73EF3">
        <w:rPr>
          <w:szCs w:val="21"/>
          <w:vertAlign w:val="superscript"/>
        </w:rPr>
        <w:t>–</w:t>
      </w:r>
      <w:r w:rsidRPr="00C73EF3">
        <w:rPr>
          <w:bCs/>
          <w:szCs w:val="21"/>
        </w:rPr>
        <w:t>)</w:t>
      </w:r>
      <w:r w:rsidRPr="00C73EF3">
        <w:rPr>
          <w:bCs/>
          <w:szCs w:val="21"/>
        </w:rPr>
        <w:t>稀释</w:t>
      </w:r>
      <w:r w:rsidRPr="00C73EF3">
        <w:rPr>
          <w:bCs/>
          <w:szCs w:val="21"/>
        </w:rPr>
        <w:t>10</w:t>
      </w:r>
      <w:r w:rsidRPr="00C73EF3">
        <w:rPr>
          <w:bCs/>
          <w:szCs w:val="21"/>
          <w:vertAlign w:val="superscript"/>
        </w:rPr>
        <w:t>n</w:t>
      </w:r>
      <w:r w:rsidRPr="00C73EF3">
        <w:rPr>
          <w:bCs/>
          <w:szCs w:val="21"/>
        </w:rPr>
        <w:t>倍，</w:t>
      </w:r>
      <w:r w:rsidRPr="00C73EF3">
        <w:rPr>
          <w:snapToGrid w:val="0"/>
          <w:szCs w:val="21"/>
        </w:rPr>
        <w:t>pH</w:t>
      </w:r>
      <w:r w:rsidRPr="00C73EF3">
        <w:rPr>
          <w:snapToGrid w:val="0"/>
          <w:szCs w:val="21"/>
        </w:rPr>
        <w:t>减小</w:t>
      </w:r>
      <w:r w:rsidRPr="00C73EF3">
        <w:rPr>
          <w:snapToGrid w:val="0"/>
          <w:szCs w:val="21"/>
        </w:rPr>
        <w:t>n</w:t>
      </w:r>
      <w:r w:rsidRPr="00C73EF3">
        <w:rPr>
          <w:snapToGrid w:val="0"/>
          <w:szCs w:val="21"/>
        </w:rPr>
        <w:t>个单位（</w:t>
      </w:r>
      <w:r w:rsidRPr="00C73EF3">
        <w:rPr>
          <w:snapToGrid w:val="0"/>
          <w:szCs w:val="21"/>
        </w:rPr>
        <w:t>pH</w:t>
      </w:r>
      <w:r w:rsidRPr="00C73EF3">
        <w:rPr>
          <w:snapToGrid w:val="0"/>
          <w:szCs w:val="21"/>
        </w:rPr>
        <w:t>＞</w:t>
      </w:r>
      <w:r w:rsidRPr="00C73EF3">
        <w:rPr>
          <w:snapToGrid w:val="0"/>
          <w:szCs w:val="21"/>
        </w:rPr>
        <w:t xml:space="preserve">7 </w:t>
      </w:r>
      <w:r w:rsidRPr="00C73EF3">
        <w:rPr>
          <w:snapToGrid w:val="0"/>
          <w:szCs w:val="21"/>
        </w:rPr>
        <w:t>）</w:t>
      </w:r>
    </w:p>
    <w:p w14:paraId="0778BEA0" w14:textId="77777777" w:rsidR="0028149E" w:rsidRPr="00C73EF3" w:rsidRDefault="0028149E" w:rsidP="0028149E">
      <w:pPr>
        <w:rPr>
          <w:szCs w:val="21"/>
        </w:rPr>
      </w:pPr>
      <w:r w:rsidRPr="00C73EF3">
        <w:rPr>
          <w:bCs/>
          <w:szCs w:val="21"/>
        </w:rPr>
        <w:t xml:space="preserve">  ③</w:t>
      </w:r>
      <w:r w:rsidRPr="00C73EF3">
        <w:rPr>
          <w:snapToGrid w:val="0"/>
          <w:szCs w:val="21"/>
        </w:rPr>
        <w:t>pH</w:t>
      </w:r>
      <w:r w:rsidRPr="00C73EF3">
        <w:rPr>
          <w:snapToGrid w:val="0"/>
          <w:szCs w:val="21"/>
        </w:rPr>
        <w:t>相同的强酸与弱酸（或强碱与弱碱）：稀释相同倍数，强酸（或强碱）的</w:t>
      </w:r>
      <w:r w:rsidRPr="00C73EF3">
        <w:rPr>
          <w:snapToGrid w:val="0"/>
          <w:szCs w:val="21"/>
        </w:rPr>
        <w:t>pH</w:t>
      </w:r>
      <w:r w:rsidRPr="00C73EF3">
        <w:rPr>
          <w:snapToGrid w:val="0"/>
          <w:szCs w:val="21"/>
        </w:rPr>
        <w:t>变化大</w:t>
      </w:r>
    </w:p>
    <w:p w14:paraId="3E35A823" w14:textId="77777777" w:rsidR="0028149E" w:rsidRPr="00C73EF3" w:rsidRDefault="0028149E" w:rsidP="0028149E">
      <w:pPr>
        <w:rPr>
          <w:szCs w:val="21"/>
        </w:rPr>
      </w:pPr>
      <w:r w:rsidRPr="00C73EF3">
        <w:rPr>
          <w:b/>
          <w:bCs/>
          <w:szCs w:val="21"/>
        </w:rPr>
        <w:t>（十五）盐类的水解</w:t>
      </w:r>
    </w:p>
    <w:p w14:paraId="2B802068" w14:textId="77777777" w:rsidR="0028149E" w:rsidRPr="00FA4160" w:rsidRDefault="00505DAF" w:rsidP="0028149E">
      <w:pPr>
        <w:rPr>
          <w:rFonts w:hint="eastAsia"/>
          <w:szCs w:val="21"/>
        </w:rPr>
      </w:pPr>
      <w:r w:rsidRPr="00C73EF3">
        <w:rPr>
          <w:szCs w:val="21"/>
        </w:rPr>
        <w:object w:dxaOrig="8063" w:dyaOrig="8324" w14:anchorId="0075C2BF">
          <v:shape id="_x0000_i1050" type="#_x0000_t75" style="width:333.6pt;height:274.8pt;mso-position-horizontal-relative:page;mso-position-vertical-relative:page" o:ole="">
            <v:imagedata r:id="rId41" o:title=""/>
          </v:shape>
          <o:OLEObject Type="Embed" ProgID="MSPhotoEd.3" ShapeID="_x0000_i1050" DrawAspect="Content" ObjectID="_1642441795" r:id="rId42"/>
        </w:object>
      </w:r>
    </w:p>
    <w:p w14:paraId="6D67F984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（十六）酸碱中和滴定</w:t>
      </w:r>
    </w:p>
    <w:p w14:paraId="48DC1E96" w14:textId="77777777" w:rsidR="0028149E" w:rsidRDefault="0028149E" w:rsidP="00FA4160">
      <w:pPr>
        <w:rPr>
          <w:rFonts w:hint="eastAsia"/>
          <w:szCs w:val="21"/>
        </w:rPr>
      </w:pPr>
      <w:r w:rsidRPr="00C73EF3">
        <w:rPr>
          <w:szCs w:val="21"/>
        </w:rPr>
        <w:object w:dxaOrig="8996" w:dyaOrig="5150" w14:anchorId="40BCD3AE">
          <v:shape id="_x0000_i1051" type="#_x0000_t75" style="width:383.4pt;height:220.2pt;mso-position-horizontal-relative:page;mso-position-vertical-relative:page" o:ole="">
            <v:imagedata r:id="rId43" o:title=""/>
          </v:shape>
          <o:OLEObject Type="Embed" ProgID="MSPhotoEd.3" ShapeID="_x0000_i1051" DrawAspect="Content" ObjectID="_1642441796" r:id="rId44"/>
        </w:object>
      </w:r>
    </w:p>
    <w:p w14:paraId="3F8E2E0B" w14:textId="77777777" w:rsidR="00FA4160" w:rsidRDefault="00FA4160" w:rsidP="00FA4160">
      <w:pPr>
        <w:rPr>
          <w:rFonts w:hint="eastAsia"/>
          <w:szCs w:val="21"/>
        </w:rPr>
      </w:pPr>
      <w:r w:rsidRPr="00C73EF3">
        <w:rPr>
          <w:b/>
          <w:bCs/>
          <w:szCs w:val="21"/>
        </w:rPr>
        <w:t>（十</w:t>
      </w:r>
      <w:r>
        <w:rPr>
          <w:rFonts w:hint="eastAsia"/>
          <w:b/>
          <w:bCs/>
          <w:szCs w:val="21"/>
        </w:rPr>
        <w:t>七</w:t>
      </w:r>
      <w:r w:rsidRPr="00C73EF3">
        <w:rPr>
          <w:b/>
          <w:bCs/>
          <w:szCs w:val="21"/>
        </w:rPr>
        <w:t>）</w:t>
      </w:r>
      <w:r>
        <w:rPr>
          <w:rFonts w:hint="eastAsia"/>
          <w:b/>
          <w:bCs/>
          <w:szCs w:val="21"/>
        </w:rPr>
        <w:t>沉淀溶解平衡</w:t>
      </w:r>
    </w:p>
    <w:p w14:paraId="4C8935C2" w14:textId="77777777" w:rsidR="0028149E" w:rsidRDefault="0028149E" w:rsidP="0028149E">
      <w:pPr>
        <w:rPr>
          <w:rFonts w:hint="eastAsia"/>
          <w:szCs w:val="21"/>
        </w:rPr>
      </w:pPr>
    </w:p>
    <w:p w14:paraId="46E0448B" w14:textId="77777777" w:rsidR="0028149E" w:rsidRPr="00C73EF3" w:rsidRDefault="0028149E" w:rsidP="0028149E">
      <w:pPr>
        <w:rPr>
          <w:rFonts w:hint="eastAsia"/>
          <w:szCs w:val="21"/>
        </w:rPr>
      </w:pPr>
    </w:p>
    <w:p w14:paraId="24B26602" w14:textId="77777777" w:rsidR="0028149E" w:rsidRPr="00C73EF3" w:rsidRDefault="00FA4160" w:rsidP="00FA4160">
      <w:pPr>
        <w:rPr>
          <w:b/>
          <w:bCs/>
          <w:szCs w:val="21"/>
        </w:rPr>
      </w:pPr>
      <w:r w:rsidRPr="00C73EF3">
        <w:rPr>
          <w:b/>
          <w:bCs/>
          <w:szCs w:val="21"/>
        </w:rPr>
        <w:t>（十</w:t>
      </w:r>
      <w:r>
        <w:rPr>
          <w:rFonts w:hint="eastAsia"/>
          <w:b/>
          <w:bCs/>
          <w:szCs w:val="21"/>
        </w:rPr>
        <w:t>八</w:t>
      </w:r>
      <w:r w:rsidRPr="00C73EF3">
        <w:rPr>
          <w:b/>
          <w:bCs/>
          <w:szCs w:val="21"/>
        </w:rPr>
        <w:t>）</w:t>
      </w:r>
      <w:r w:rsidR="0028149E" w:rsidRPr="00C73EF3">
        <w:rPr>
          <w:b/>
          <w:bCs/>
          <w:szCs w:val="21"/>
        </w:rPr>
        <w:t>电化学</w:t>
      </w:r>
    </w:p>
    <w:p w14:paraId="6B002893" w14:textId="599D9AB9" w:rsidR="0028149E" w:rsidRPr="00C73EF3" w:rsidRDefault="0014344A" w:rsidP="0028149E">
      <w:pPr>
        <w:jc w:val="center"/>
        <w:rPr>
          <w:szCs w:val="21"/>
        </w:rPr>
      </w:pPr>
      <w:r w:rsidRPr="00C73EF3">
        <w:rPr>
          <w:noProof/>
          <w:szCs w:val="21"/>
        </w:rPr>
        <w:lastRenderedPageBreak/>
        <w:drawing>
          <wp:inline distT="0" distB="0" distL="0" distR="0" wp14:anchorId="2711A031" wp14:editId="32DCBF24">
            <wp:extent cx="6057900" cy="7475220"/>
            <wp:effectExtent l="0" t="0" r="0" b="0"/>
            <wp:docPr id="28" name="图片 28" descr="HWOCRTEMP_ROC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WOCRTEMP_ROC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lum bright="-18000"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0" t="28009" r="21881" b="23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747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1850B" w14:textId="77777777" w:rsidR="0028149E" w:rsidRPr="00C73EF3" w:rsidRDefault="0028149E" w:rsidP="0028149E">
      <w:pPr>
        <w:rPr>
          <w:szCs w:val="21"/>
        </w:rPr>
      </w:pPr>
    </w:p>
    <w:p w14:paraId="20F9B15E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br w:type="page"/>
      </w:r>
      <w:bookmarkStart w:id="3" w:name="元素与化合物"/>
      <w:r w:rsidRPr="00C73EF3">
        <w:rPr>
          <w:szCs w:val="21"/>
        </w:rPr>
        <w:lastRenderedPageBreak/>
        <w:t>二、</w:t>
      </w:r>
      <w:r w:rsidRPr="00C73EF3">
        <w:rPr>
          <w:b/>
          <w:bCs/>
          <w:szCs w:val="21"/>
        </w:rPr>
        <w:t>元素与化合物</w:t>
      </w:r>
      <w:bookmarkEnd w:id="3"/>
    </w:p>
    <w:p w14:paraId="261629BC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（一）碱金属</w:t>
      </w:r>
    </w:p>
    <w:p w14:paraId="3B4BD735" w14:textId="32B15A3E" w:rsidR="0028149E" w:rsidRPr="00C73EF3" w:rsidRDefault="0014344A" w:rsidP="0028149E">
      <w:pPr>
        <w:rPr>
          <w:b/>
          <w:bCs/>
          <w:szCs w:val="21"/>
        </w:rPr>
      </w:pPr>
      <w:r w:rsidRPr="00C73EF3">
        <w:rPr>
          <w:noProof/>
          <w:szCs w:val="21"/>
        </w:rPr>
        <w:drawing>
          <wp:inline distT="0" distB="0" distL="0" distR="0" wp14:anchorId="6A3B3EE8" wp14:editId="1F4845FA">
            <wp:extent cx="3215640" cy="2667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BD1C9" w14:textId="1DF05A3B" w:rsidR="0028149E" w:rsidRPr="00C73EF3" w:rsidRDefault="0014344A" w:rsidP="0028149E">
      <w:pPr>
        <w:rPr>
          <w:b/>
          <w:bCs/>
          <w:szCs w:val="21"/>
        </w:rPr>
      </w:pPr>
      <w:r w:rsidRPr="00C73EF3">
        <w:rPr>
          <w:noProof/>
          <w:szCs w:val="21"/>
        </w:rPr>
        <w:drawing>
          <wp:inline distT="0" distB="0" distL="0" distR="0" wp14:anchorId="7DE93294" wp14:editId="4EE763E6">
            <wp:extent cx="5829300" cy="2849880"/>
            <wp:effectExtent l="0" t="0" r="0" b="0"/>
            <wp:docPr id="30" name="图片 30" descr="HWOCRTEMP_ROC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WOCRTEMP_ROC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lum bright="-18000" contrast="7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93" t="26109" r="16823" b="54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BFB6F" w14:textId="77777777" w:rsidR="0028149E" w:rsidRPr="00C73EF3" w:rsidRDefault="0028149E" w:rsidP="0028149E">
      <w:pPr>
        <w:numPr>
          <w:ilvl w:val="0"/>
          <w:numId w:val="14"/>
        </w:numPr>
        <w:rPr>
          <w:b/>
          <w:bCs/>
          <w:szCs w:val="21"/>
        </w:rPr>
      </w:pPr>
      <w:r w:rsidRPr="00C73EF3">
        <w:rPr>
          <w:b/>
          <w:bCs/>
          <w:szCs w:val="21"/>
        </w:rPr>
        <w:t>卤素</w:t>
      </w:r>
    </w:p>
    <w:p w14:paraId="52E9D559" w14:textId="2ECB6F5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szCs w:val="21"/>
        </w:rPr>
        <w:t xml:space="preserve">   </w:t>
      </w:r>
      <w:r w:rsidR="0014344A" w:rsidRPr="00C73EF3">
        <w:rPr>
          <w:noProof/>
          <w:szCs w:val="21"/>
        </w:rPr>
        <w:drawing>
          <wp:inline distT="0" distB="0" distL="0" distR="0" wp14:anchorId="764651F8" wp14:editId="6E402B56">
            <wp:extent cx="3962400" cy="20193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A9344" w14:textId="77777777" w:rsidR="0028149E" w:rsidRDefault="0028149E" w:rsidP="0028149E">
      <w:pPr>
        <w:rPr>
          <w:rFonts w:hint="eastAsia"/>
          <w:b/>
          <w:bCs/>
          <w:szCs w:val="21"/>
        </w:rPr>
      </w:pPr>
    </w:p>
    <w:p w14:paraId="7DE09308" w14:textId="77777777" w:rsidR="0028149E" w:rsidRDefault="0028149E" w:rsidP="0028149E">
      <w:pPr>
        <w:rPr>
          <w:rFonts w:hint="eastAsia"/>
          <w:b/>
          <w:bCs/>
          <w:szCs w:val="21"/>
        </w:rPr>
      </w:pPr>
    </w:p>
    <w:p w14:paraId="2B759983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（三）氧族元素</w:t>
      </w:r>
    </w:p>
    <w:p w14:paraId="598EF6F4" w14:textId="19BDAB4B" w:rsidR="0028149E" w:rsidRPr="00C73EF3" w:rsidRDefault="0014344A" w:rsidP="0028149E">
      <w:pPr>
        <w:rPr>
          <w:b/>
          <w:bCs/>
          <w:szCs w:val="21"/>
        </w:rPr>
      </w:pPr>
      <w:r w:rsidRPr="00C73EF3">
        <w:rPr>
          <w:noProof/>
          <w:color w:val="FF0000"/>
          <w:szCs w:val="21"/>
        </w:rPr>
        <w:lastRenderedPageBreak/>
        <w:drawing>
          <wp:inline distT="0" distB="0" distL="0" distR="0" wp14:anchorId="02C3A131" wp14:editId="6A56A9D1">
            <wp:extent cx="4061460" cy="7780020"/>
            <wp:effectExtent l="0" t="0" r="0" b="0"/>
            <wp:docPr id="32" name="图片 32" descr="HWOCRTEMP_ROC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WOCRTEMP_ROC0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lum bright="-6000" contrast="1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56" t="38815" r="34900" b="8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778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4C99A" w14:textId="5A6BD1CA" w:rsidR="0028149E" w:rsidRPr="00C73EF3" w:rsidRDefault="0014344A" w:rsidP="0028149E">
      <w:pPr>
        <w:rPr>
          <w:szCs w:val="21"/>
        </w:rPr>
      </w:pPr>
      <w:r w:rsidRPr="00C73EF3">
        <w:rPr>
          <w:noProof/>
          <w:szCs w:val="21"/>
        </w:rPr>
        <w:drawing>
          <wp:inline distT="0" distB="0" distL="0" distR="0" wp14:anchorId="260B7F49" wp14:editId="55CAA6BF">
            <wp:extent cx="3352800" cy="82296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7066B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（四）碳族元素</w:t>
      </w:r>
    </w:p>
    <w:p w14:paraId="2C1DF8CF" w14:textId="6D4BC2FD" w:rsidR="0028149E" w:rsidRPr="00C73EF3" w:rsidRDefault="0014344A" w:rsidP="0028149E">
      <w:pPr>
        <w:rPr>
          <w:szCs w:val="21"/>
        </w:rPr>
      </w:pPr>
      <w:r w:rsidRPr="00C73EF3">
        <w:rPr>
          <w:noProof/>
          <w:szCs w:val="21"/>
        </w:rPr>
        <w:lastRenderedPageBreak/>
        <w:drawing>
          <wp:inline distT="0" distB="0" distL="0" distR="0" wp14:anchorId="221EECFD" wp14:editId="1878CC8C">
            <wp:extent cx="2628900" cy="67818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EF10C" w14:textId="239DF12E" w:rsidR="0028149E" w:rsidRPr="00C73EF3" w:rsidRDefault="0014344A" w:rsidP="0028149E">
      <w:pPr>
        <w:rPr>
          <w:szCs w:val="21"/>
        </w:rPr>
      </w:pPr>
      <w:r w:rsidRPr="00C73EF3">
        <w:rPr>
          <w:noProof/>
          <w:szCs w:val="21"/>
        </w:rPr>
        <w:drawing>
          <wp:inline distT="0" distB="0" distL="0" distR="0" wp14:anchorId="17766BBF" wp14:editId="5410CD39">
            <wp:extent cx="4282440" cy="31318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44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216A7" w14:textId="71669070" w:rsidR="0028149E" w:rsidRPr="00C73EF3" w:rsidRDefault="0014344A" w:rsidP="0028149E">
      <w:pPr>
        <w:rPr>
          <w:szCs w:val="21"/>
        </w:rPr>
      </w:pPr>
      <w:r w:rsidRPr="00C73EF3">
        <w:rPr>
          <w:noProof/>
          <w:szCs w:val="21"/>
        </w:rPr>
        <w:drawing>
          <wp:inline distT="0" distB="0" distL="0" distR="0" wp14:anchorId="35103CF4" wp14:editId="7DC7B48D">
            <wp:extent cx="4648200" cy="172212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BCE78" w14:textId="77777777" w:rsidR="0028149E" w:rsidRPr="00C73EF3" w:rsidRDefault="0028149E" w:rsidP="0028149E">
      <w:pPr>
        <w:numPr>
          <w:ilvl w:val="0"/>
          <w:numId w:val="15"/>
        </w:numPr>
        <w:rPr>
          <w:b/>
          <w:bCs/>
          <w:szCs w:val="21"/>
        </w:rPr>
      </w:pPr>
      <w:r w:rsidRPr="00C73EF3">
        <w:rPr>
          <w:b/>
          <w:bCs/>
          <w:szCs w:val="21"/>
        </w:rPr>
        <w:t>氮族元素</w:t>
      </w:r>
    </w:p>
    <w:p w14:paraId="7CECCE92" w14:textId="700E5148" w:rsidR="0028149E" w:rsidRPr="00C73EF3" w:rsidRDefault="0014344A" w:rsidP="0028149E">
      <w:pPr>
        <w:rPr>
          <w:b/>
          <w:bCs/>
          <w:szCs w:val="21"/>
        </w:rPr>
      </w:pPr>
      <w:r w:rsidRPr="00C73EF3">
        <w:rPr>
          <w:noProof/>
          <w:szCs w:val="21"/>
        </w:rPr>
        <w:drawing>
          <wp:inline distT="0" distB="0" distL="0" distR="0" wp14:anchorId="4AFF29D1" wp14:editId="2FFBF5B8">
            <wp:extent cx="4419600" cy="150114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3EF3">
        <w:rPr>
          <w:b/>
          <w:bCs/>
          <w:noProof/>
          <w:szCs w:val="21"/>
        </w:rPr>
        <w:drawing>
          <wp:inline distT="0" distB="0" distL="0" distR="0" wp14:anchorId="39F41436" wp14:editId="1A9B1C60">
            <wp:extent cx="3375660" cy="102108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6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DB658" w14:textId="77777777" w:rsidR="0028149E" w:rsidRPr="00C73EF3" w:rsidRDefault="0028149E" w:rsidP="0028149E">
      <w:pPr>
        <w:rPr>
          <w:szCs w:val="21"/>
        </w:rPr>
      </w:pPr>
    </w:p>
    <w:p w14:paraId="400918D3" w14:textId="77777777" w:rsidR="0028149E" w:rsidRPr="00A40584" w:rsidRDefault="0028149E" w:rsidP="0028149E">
      <w:pPr>
        <w:rPr>
          <w:rFonts w:hint="eastAsia"/>
          <w:szCs w:val="21"/>
        </w:rPr>
      </w:pPr>
      <w:r w:rsidRPr="00C73EF3">
        <w:rPr>
          <w:szCs w:val="21"/>
        </w:rPr>
        <w:object w:dxaOrig="10101" w:dyaOrig="6586" w14:anchorId="63B83AED">
          <v:shape id="_x0000_i1063" type="#_x0000_t75" style="width:442.2pt;height:309pt;mso-position-horizontal-relative:page;mso-position-vertical-relative:page" o:ole="">
            <v:imagedata r:id="rId56" o:title="" gain="93623f" blacklevel="-3932f"/>
          </v:shape>
          <o:OLEObject Type="Embed" ProgID="MSPhotoEd.3" ShapeID="_x0000_i1063" DrawAspect="Content" ObjectID="_1642441797" r:id="rId57"/>
        </w:object>
      </w:r>
    </w:p>
    <w:p w14:paraId="380A1BBD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object w:dxaOrig="11521" w:dyaOrig="6637" w14:anchorId="2DB971BD">
          <v:shape id="_x0000_i1064" type="#_x0000_t75" style="width:498pt;height:319.2pt;mso-position-horizontal-relative:page;mso-position-vertical-relative:page" o:ole="">
            <v:imagedata r:id="rId58" o:title="" gain="74473f" blacklevel="-1966f"/>
          </v:shape>
          <o:OLEObject Type="Embed" ProgID="MSPhotoEd.3" ShapeID="_x0000_i1064" DrawAspect="Content" ObjectID="_1642441798" r:id="rId59"/>
        </w:object>
      </w:r>
    </w:p>
    <w:p w14:paraId="76D6E744" w14:textId="77777777" w:rsidR="0028149E" w:rsidRPr="00C73EF3" w:rsidRDefault="0028149E" w:rsidP="0028149E">
      <w:pPr>
        <w:rPr>
          <w:rFonts w:hint="eastAsia"/>
          <w:szCs w:val="21"/>
        </w:rPr>
      </w:pPr>
      <w:r w:rsidRPr="00C73EF3">
        <w:rPr>
          <w:szCs w:val="21"/>
        </w:rPr>
        <w:object w:dxaOrig="11399" w:dyaOrig="6257" w14:anchorId="3E4D18C2">
          <v:shape id="_x0000_i1065" type="#_x0000_t75" style="width:517.2pt;height:301.8pt;mso-position-horizontal-relative:page;mso-position-vertical-relative:page" o:ole="">
            <v:imagedata r:id="rId60" o:title="" gain="74473f" blacklevel="-1966f"/>
          </v:shape>
          <o:OLEObject Type="Embed" ProgID="MSPhotoEd.3" ShapeID="_x0000_i1065" DrawAspect="Content" ObjectID="_1642441799" r:id="rId61"/>
        </w:object>
      </w:r>
    </w:p>
    <w:p w14:paraId="2D731217" w14:textId="77777777" w:rsidR="0028149E" w:rsidRPr="00C73EF3" w:rsidRDefault="0028149E" w:rsidP="0028149E">
      <w:pPr>
        <w:numPr>
          <w:ilvl w:val="0"/>
          <w:numId w:val="16"/>
        </w:numPr>
        <w:rPr>
          <w:b/>
          <w:bCs/>
          <w:szCs w:val="21"/>
        </w:rPr>
      </w:pPr>
      <w:r w:rsidRPr="00C73EF3">
        <w:rPr>
          <w:b/>
          <w:bCs/>
          <w:szCs w:val="21"/>
        </w:rPr>
        <w:t>几种重要的金属</w:t>
      </w:r>
    </w:p>
    <w:p w14:paraId="3289D5E5" w14:textId="633DBECF" w:rsidR="0028149E" w:rsidRPr="00C73EF3" w:rsidRDefault="0014344A" w:rsidP="0028149E">
      <w:pPr>
        <w:rPr>
          <w:szCs w:val="21"/>
        </w:rPr>
      </w:pPr>
      <w:r w:rsidRPr="00C73EF3">
        <w:rPr>
          <w:noProof/>
          <w:szCs w:val="21"/>
        </w:rPr>
        <w:drawing>
          <wp:inline distT="0" distB="0" distL="0" distR="0" wp14:anchorId="2EBB8DB0" wp14:editId="681E08A0">
            <wp:extent cx="5227320" cy="180594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F8E5A" w14:textId="17C4F7C4" w:rsidR="0028149E" w:rsidRPr="00C73EF3" w:rsidRDefault="0014344A" w:rsidP="0028149E">
      <w:pPr>
        <w:rPr>
          <w:szCs w:val="21"/>
        </w:rPr>
      </w:pPr>
      <w:r w:rsidRPr="00C73EF3">
        <w:rPr>
          <w:noProof/>
          <w:szCs w:val="21"/>
        </w:rPr>
        <w:drawing>
          <wp:inline distT="0" distB="0" distL="0" distR="0" wp14:anchorId="6C377027" wp14:editId="333F2040">
            <wp:extent cx="4853940" cy="252222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4FC91" w14:textId="77777777" w:rsidR="0028149E" w:rsidRPr="00C73EF3" w:rsidRDefault="0028149E" w:rsidP="0028149E">
      <w:pPr>
        <w:rPr>
          <w:szCs w:val="21"/>
        </w:rPr>
      </w:pPr>
    </w:p>
    <w:p w14:paraId="583A39D7" w14:textId="14193B3A" w:rsidR="0028149E" w:rsidRPr="00C73EF3" w:rsidRDefault="0014344A" w:rsidP="0028149E">
      <w:pPr>
        <w:rPr>
          <w:szCs w:val="21"/>
        </w:rPr>
      </w:pPr>
      <w:r w:rsidRPr="00C73EF3">
        <w:rPr>
          <w:noProof/>
          <w:szCs w:val="21"/>
        </w:rPr>
        <w:lastRenderedPageBreak/>
        <w:drawing>
          <wp:inline distT="0" distB="0" distL="0" distR="0" wp14:anchorId="25D6727E" wp14:editId="32F8F69A">
            <wp:extent cx="5775960" cy="413004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9CDEA" w14:textId="77777777" w:rsidR="0028149E" w:rsidRPr="00C73EF3" w:rsidRDefault="0028149E" w:rsidP="0028149E">
      <w:pPr>
        <w:rPr>
          <w:szCs w:val="21"/>
        </w:rPr>
      </w:pPr>
    </w:p>
    <w:p w14:paraId="74ED578E" w14:textId="4746FE81" w:rsidR="0028149E" w:rsidRPr="00C73EF3" w:rsidRDefault="0014344A" w:rsidP="0028149E">
      <w:pPr>
        <w:rPr>
          <w:szCs w:val="21"/>
        </w:rPr>
      </w:pPr>
      <w:r w:rsidRPr="00C73EF3">
        <w:rPr>
          <w:noProof/>
          <w:szCs w:val="21"/>
        </w:rPr>
        <w:drawing>
          <wp:inline distT="0" distB="0" distL="0" distR="0" wp14:anchorId="2EF31C06" wp14:editId="33F1333A">
            <wp:extent cx="5227320" cy="21259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4E2B6" w14:textId="77777777" w:rsidR="0028149E" w:rsidRPr="00C73EF3" w:rsidRDefault="0028149E" w:rsidP="0028149E">
      <w:pPr>
        <w:rPr>
          <w:b/>
          <w:bCs/>
          <w:szCs w:val="21"/>
        </w:rPr>
      </w:pPr>
      <w:bookmarkStart w:id="4" w:name="有机化学基础"/>
    </w:p>
    <w:p w14:paraId="7DBA5155" w14:textId="77777777" w:rsidR="0028149E" w:rsidRPr="00C73EF3" w:rsidRDefault="0028149E" w:rsidP="0028149E">
      <w:pPr>
        <w:rPr>
          <w:b/>
          <w:bCs/>
          <w:szCs w:val="21"/>
        </w:rPr>
      </w:pPr>
    </w:p>
    <w:p w14:paraId="6FCF1553" w14:textId="77777777" w:rsidR="0028149E" w:rsidRPr="00C73EF3" w:rsidRDefault="0028149E" w:rsidP="0028149E">
      <w:pPr>
        <w:rPr>
          <w:b/>
          <w:bCs/>
          <w:szCs w:val="21"/>
        </w:rPr>
      </w:pPr>
    </w:p>
    <w:p w14:paraId="7671FD45" w14:textId="77777777" w:rsidR="0028149E" w:rsidRPr="00C73EF3" w:rsidRDefault="0028149E" w:rsidP="0028149E">
      <w:pPr>
        <w:rPr>
          <w:b/>
          <w:bCs/>
          <w:szCs w:val="21"/>
        </w:rPr>
      </w:pPr>
    </w:p>
    <w:p w14:paraId="0E0E4478" w14:textId="77777777" w:rsidR="0028149E" w:rsidRPr="00C73EF3" w:rsidRDefault="0028149E" w:rsidP="0028149E">
      <w:pPr>
        <w:rPr>
          <w:b/>
          <w:bCs/>
          <w:szCs w:val="21"/>
        </w:rPr>
      </w:pPr>
    </w:p>
    <w:p w14:paraId="54656192" w14:textId="77777777" w:rsidR="0028149E" w:rsidRPr="00C73EF3" w:rsidRDefault="0028149E" w:rsidP="0028149E">
      <w:pPr>
        <w:rPr>
          <w:b/>
          <w:bCs/>
          <w:szCs w:val="21"/>
        </w:rPr>
      </w:pPr>
    </w:p>
    <w:p w14:paraId="505CFDCC" w14:textId="77777777" w:rsidR="0028149E" w:rsidRPr="00C73EF3" w:rsidRDefault="0028149E" w:rsidP="0028149E">
      <w:pPr>
        <w:rPr>
          <w:b/>
          <w:bCs/>
          <w:szCs w:val="21"/>
        </w:rPr>
      </w:pPr>
    </w:p>
    <w:p w14:paraId="1A815A32" w14:textId="77777777" w:rsidR="0028149E" w:rsidRDefault="0028149E" w:rsidP="0028149E">
      <w:pPr>
        <w:rPr>
          <w:rFonts w:hint="eastAsia"/>
          <w:b/>
          <w:bCs/>
          <w:szCs w:val="21"/>
        </w:rPr>
      </w:pPr>
    </w:p>
    <w:p w14:paraId="6F6DF6E5" w14:textId="77777777" w:rsidR="0028149E" w:rsidRDefault="0028149E" w:rsidP="0028149E">
      <w:pPr>
        <w:rPr>
          <w:rFonts w:hint="eastAsia"/>
          <w:b/>
          <w:bCs/>
          <w:szCs w:val="21"/>
        </w:rPr>
      </w:pPr>
    </w:p>
    <w:p w14:paraId="68A59B03" w14:textId="77777777" w:rsidR="0028149E" w:rsidRDefault="0028149E" w:rsidP="0028149E">
      <w:pPr>
        <w:rPr>
          <w:rFonts w:hint="eastAsia"/>
          <w:b/>
          <w:bCs/>
          <w:szCs w:val="21"/>
        </w:rPr>
      </w:pPr>
    </w:p>
    <w:p w14:paraId="3438AA9E" w14:textId="77777777" w:rsidR="0028149E" w:rsidRDefault="0028149E" w:rsidP="0028149E">
      <w:pPr>
        <w:rPr>
          <w:rFonts w:hint="eastAsia"/>
          <w:b/>
          <w:bCs/>
          <w:szCs w:val="21"/>
        </w:rPr>
      </w:pPr>
    </w:p>
    <w:p w14:paraId="7CF631C8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三、有机化学基础</w:t>
      </w:r>
      <w:bookmarkEnd w:id="4"/>
    </w:p>
    <w:p w14:paraId="0BE0C351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（一）烃</w:t>
      </w:r>
    </w:p>
    <w:p w14:paraId="48B19F11" w14:textId="77777777" w:rsidR="0028149E" w:rsidRPr="00C73EF3" w:rsidRDefault="0028149E" w:rsidP="0028149E">
      <w:pPr>
        <w:jc w:val="left"/>
        <w:rPr>
          <w:szCs w:val="21"/>
        </w:rPr>
      </w:pPr>
    </w:p>
    <w:p w14:paraId="61302232" w14:textId="3CC5FA1B" w:rsidR="0028149E" w:rsidRPr="00C73EF3" w:rsidRDefault="0014344A" w:rsidP="0028149E">
      <w:pPr>
        <w:jc w:val="left"/>
        <w:rPr>
          <w:szCs w:val="21"/>
        </w:rPr>
      </w:pPr>
      <w:r w:rsidRPr="00C73EF3">
        <w:rPr>
          <w:noProof/>
          <w:szCs w:val="21"/>
        </w:rPr>
        <w:lastRenderedPageBreak/>
        <w:drawing>
          <wp:inline distT="0" distB="0" distL="0" distR="0" wp14:anchorId="3F86DA43" wp14:editId="39E90DDF">
            <wp:extent cx="6400800" cy="5676900"/>
            <wp:effectExtent l="0" t="0" r="0" b="0"/>
            <wp:docPr id="46" name="图片 46" descr="HWOCRTEMP_ROC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WOCRTEMP_ROC5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lum bright="-6000" contrast="6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92" t="37172" r="14662" b="23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CBBE6" w14:textId="77777777" w:rsidR="0028149E" w:rsidRPr="00C73EF3" w:rsidRDefault="0028149E" w:rsidP="0028149E">
      <w:pPr>
        <w:rPr>
          <w:b/>
          <w:bCs/>
          <w:szCs w:val="21"/>
        </w:rPr>
      </w:pPr>
    </w:p>
    <w:p w14:paraId="2DE110F7" w14:textId="77777777" w:rsidR="0028149E" w:rsidRPr="00C73EF3" w:rsidRDefault="0028149E" w:rsidP="0028149E">
      <w:pPr>
        <w:jc w:val="center"/>
        <w:rPr>
          <w:szCs w:val="21"/>
        </w:rPr>
      </w:pPr>
    </w:p>
    <w:p w14:paraId="2E54A63A" w14:textId="77777777" w:rsidR="0028149E" w:rsidRPr="00C73EF3" w:rsidRDefault="0028149E" w:rsidP="0028149E">
      <w:pPr>
        <w:jc w:val="center"/>
        <w:rPr>
          <w:szCs w:val="21"/>
        </w:rPr>
      </w:pPr>
    </w:p>
    <w:p w14:paraId="0079D864" w14:textId="77777777" w:rsidR="0028149E" w:rsidRPr="00C73EF3" w:rsidRDefault="0028149E" w:rsidP="0028149E">
      <w:pPr>
        <w:jc w:val="center"/>
        <w:rPr>
          <w:szCs w:val="21"/>
        </w:rPr>
      </w:pPr>
    </w:p>
    <w:p w14:paraId="5D6F1538" w14:textId="77777777" w:rsidR="0028149E" w:rsidRPr="00C73EF3" w:rsidRDefault="0028149E" w:rsidP="0028149E">
      <w:pPr>
        <w:jc w:val="center"/>
        <w:rPr>
          <w:szCs w:val="21"/>
        </w:rPr>
      </w:pPr>
    </w:p>
    <w:p w14:paraId="098DFB96" w14:textId="77777777" w:rsidR="0028149E" w:rsidRPr="00C73EF3" w:rsidRDefault="0028149E" w:rsidP="0028149E">
      <w:pPr>
        <w:jc w:val="center"/>
        <w:rPr>
          <w:szCs w:val="21"/>
        </w:rPr>
      </w:pPr>
    </w:p>
    <w:p w14:paraId="26F95A33" w14:textId="77777777" w:rsidR="0028149E" w:rsidRPr="00C73EF3" w:rsidRDefault="0028149E" w:rsidP="0028149E">
      <w:pPr>
        <w:jc w:val="center"/>
        <w:rPr>
          <w:szCs w:val="21"/>
        </w:rPr>
      </w:pPr>
    </w:p>
    <w:p w14:paraId="47060C8D" w14:textId="77777777" w:rsidR="0028149E" w:rsidRPr="00C73EF3" w:rsidRDefault="0028149E" w:rsidP="0028149E">
      <w:pPr>
        <w:jc w:val="center"/>
        <w:rPr>
          <w:szCs w:val="21"/>
        </w:rPr>
      </w:pPr>
    </w:p>
    <w:p w14:paraId="4E1C55A3" w14:textId="77777777" w:rsidR="0028149E" w:rsidRPr="00C73EF3" w:rsidRDefault="0028149E" w:rsidP="0028149E">
      <w:pPr>
        <w:jc w:val="center"/>
        <w:rPr>
          <w:szCs w:val="21"/>
        </w:rPr>
      </w:pPr>
    </w:p>
    <w:p w14:paraId="300E34F1" w14:textId="77777777" w:rsidR="0028149E" w:rsidRPr="00C73EF3" w:rsidRDefault="0028149E" w:rsidP="0028149E">
      <w:pPr>
        <w:jc w:val="center"/>
        <w:rPr>
          <w:szCs w:val="21"/>
        </w:rPr>
      </w:pPr>
    </w:p>
    <w:p w14:paraId="2C11DC84" w14:textId="77777777" w:rsidR="0028149E" w:rsidRPr="00C73EF3" w:rsidRDefault="0028149E" w:rsidP="0028149E">
      <w:pPr>
        <w:jc w:val="center"/>
        <w:rPr>
          <w:szCs w:val="21"/>
        </w:rPr>
      </w:pPr>
    </w:p>
    <w:p w14:paraId="44457B0F" w14:textId="77777777" w:rsidR="0028149E" w:rsidRPr="00C73EF3" w:rsidRDefault="0028149E" w:rsidP="0028149E">
      <w:pPr>
        <w:jc w:val="center"/>
        <w:rPr>
          <w:szCs w:val="21"/>
        </w:rPr>
      </w:pPr>
    </w:p>
    <w:p w14:paraId="388ED6C0" w14:textId="77777777" w:rsidR="0028149E" w:rsidRPr="00C73EF3" w:rsidRDefault="0028149E" w:rsidP="0028149E">
      <w:pPr>
        <w:jc w:val="center"/>
        <w:rPr>
          <w:szCs w:val="21"/>
        </w:rPr>
      </w:pPr>
    </w:p>
    <w:p w14:paraId="5AD15798" w14:textId="173DE355" w:rsidR="0028149E" w:rsidRPr="00C73EF3" w:rsidRDefault="0014344A" w:rsidP="0028149E">
      <w:pPr>
        <w:jc w:val="center"/>
        <w:rPr>
          <w:szCs w:val="21"/>
        </w:rPr>
      </w:pPr>
      <w:r w:rsidRPr="00C73EF3">
        <w:rPr>
          <w:noProof/>
          <w:szCs w:val="21"/>
        </w:rPr>
        <w:lastRenderedPageBreak/>
        <w:drawing>
          <wp:inline distT="0" distB="0" distL="0" distR="0" wp14:anchorId="33700C24" wp14:editId="16355656">
            <wp:extent cx="5814060" cy="7688580"/>
            <wp:effectExtent l="0" t="0" r="0" b="0"/>
            <wp:docPr id="47" name="图片 47" descr="HWOCRTEMP_ROC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WOCRTEMP_ROC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lum contrast="5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7" t="24648" r="41516" b="29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A45E0" w14:textId="77777777" w:rsidR="0028149E" w:rsidRPr="00C73EF3" w:rsidRDefault="0028149E" w:rsidP="0028149E">
      <w:pPr>
        <w:rPr>
          <w:b/>
          <w:bCs/>
          <w:szCs w:val="21"/>
        </w:rPr>
      </w:pPr>
    </w:p>
    <w:p w14:paraId="06F76C2F" w14:textId="0B232E45" w:rsidR="0028149E" w:rsidRPr="00C73EF3" w:rsidRDefault="0014344A" w:rsidP="0028149E">
      <w:pPr>
        <w:rPr>
          <w:szCs w:val="21"/>
        </w:rPr>
      </w:pPr>
      <w:r w:rsidRPr="00C73EF3">
        <w:rPr>
          <w:noProof/>
          <w:szCs w:val="21"/>
        </w:rPr>
        <w:lastRenderedPageBreak/>
        <w:drawing>
          <wp:inline distT="0" distB="0" distL="0" distR="0" wp14:anchorId="6C8E85B6" wp14:editId="69DAD4D0">
            <wp:extent cx="5509260" cy="447294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DF754" w14:textId="77777777" w:rsidR="0028149E" w:rsidRPr="00C73EF3" w:rsidRDefault="0028149E" w:rsidP="0028149E">
      <w:pPr>
        <w:rPr>
          <w:szCs w:val="21"/>
        </w:rPr>
      </w:pPr>
    </w:p>
    <w:p w14:paraId="16062A75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t>烃的结构与性质总结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75"/>
        <w:gridCol w:w="960"/>
        <w:gridCol w:w="1692"/>
        <w:gridCol w:w="2853"/>
        <w:gridCol w:w="1692"/>
        <w:gridCol w:w="1285"/>
      </w:tblGrid>
      <w:tr w:rsidR="0028149E" w:rsidRPr="00C73EF3" w14:paraId="39DD1FD6" w14:textId="77777777" w:rsidTr="00284684">
        <w:trPr>
          <w:jc w:val="center"/>
        </w:trPr>
        <w:tc>
          <w:tcPr>
            <w:tcW w:w="775" w:type="dxa"/>
            <w:vAlign w:val="center"/>
          </w:tcPr>
          <w:p w14:paraId="05979549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分类</w:t>
            </w:r>
          </w:p>
        </w:tc>
        <w:tc>
          <w:tcPr>
            <w:tcW w:w="960" w:type="dxa"/>
            <w:vAlign w:val="center"/>
          </w:tcPr>
          <w:p w14:paraId="2346CFA3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通式</w:t>
            </w:r>
          </w:p>
        </w:tc>
        <w:tc>
          <w:tcPr>
            <w:tcW w:w="1692" w:type="dxa"/>
            <w:vAlign w:val="center"/>
          </w:tcPr>
          <w:p w14:paraId="6E9869F1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结构特点</w:t>
            </w:r>
          </w:p>
        </w:tc>
        <w:tc>
          <w:tcPr>
            <w:tcW w:w="2853" w:type="dxa"/>
            <w:vAlign w:val="center"/>
          </w:tcPr>
          <w:p w14:paraId="68253890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化学性质</w:t>
            </w:r>
          </w:p>
        </w:tc>
        <w:tc>
          <w:tcPr>
            <w:tcW w:w="1692" w:type="dxa"/>
            <w:vAlign w:val="center"/>
          </w:tcPr>
          <w:p w14:paraId="76F7C972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物理性质</w:t>
            </w:r>
          </w:p>
        </w:tc>
        <w:tc>
          <w:tcPr>
            <w:tcW w:w="1285" w:type="dxa"/>
            <w:vAlign w:val="center"/>
          </w:tcPr>
          <w:p w14:paraId="1AF81227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同分异构</w:t>
            </w:r>
          </w:p>
        </w:tc>
      </w:tr>
      <w:tr w:rsidR="0028149E" w:rsidRPr="00C73EF3" w14:paraId="386BC658" w14:textId="77777777" w:rsidTr="00284684">
        <w:trPr>
          <w:cantSplit/>
          <w:jc w:val="center"/>
        </w:trPr>
        <w:tc>
          <w:tcPr>
            <w:tcW w:w="775" w:type="dxa"/>
            <w:vAlign w:val="center"/>
          </w:tcPr>
          <w:p w14:paraId="731B1B06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烷烃</w:t>
            </w:r>
          </w:p>
        </w:tc>
        <w:tc>
          <w:tcPr>
            <w:tcW w:w="960" w:type="dxa"/>
            <w:vAlign w:val="center"/>
          </w:tcPr>
          <w:p w14:paraId="71E89D8D" w14:textId="77777777" w:rsidR="0028149E" w:rsidRPr="00C73EF3" w:rsidRDefault="0028149E" w:rsidP="0028149E">
            <w:pPr>
              <w:jc w:val="center"/>
              <w:rPr>
                <w:szCs w:val="21"/>
                <w:vertAlign w:val="subscript"/>
              </w:rPr>
            </w:pPr>
            <w:r w:rsidRPr="00C73EF3">
              <w:rPr>
                <w:szCs w:val="21"/>
              </w:rPr>
              <w:t>C</w:t>
            </w:r>
            <w:r w:rsidRPr="00C73EF3">
              <w:rPr>
                <w:szCs w:val="21"/>
                <w:vertAlign w:val="subscript"/>
              </w:rPr>
              <w:t>n</w:t>
            </w:r>
            <w:r w:rsidRPr="00C73EF3">
              <w:rPr>
                <w:szCs w:val="21"/>
              </w:rPr>
              <w:t>H</w:t>
            </w:r>
            <w:r w:rsidRPr="00C73EF3">
              <w:rPr>
                <w:szCs w:val="21"/>
                <w:vertAlign w:val="subscript"/>
              </w:rPr>
              <w:t>2n+2</w:t>
            </w:r>
          </w:p>
          <w:p w14:paraId="03F12B7A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(n≥1)</w:t>
            </w:r>
          </w:p>
        </w:tc>
        <w:tc>
          <w:tcPr>
            <w:tcW w:w="1692" w:type="dxa"/>
            <w:vAlign w:val="center"/>
          </w:tcPr>
          <w:p w14:paraId="561DA788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①C-C</w:t>
            </w:r>
            <w:r w:rsidRPr="00C73EF3">
              <w:rPr>
                <w:szCs w:val="21"/>
              </w:rPr>
              <w:t>单键</w:t>
            </w:r>
          </w:p>
          <w:p w14:paraId="4AB0FFCC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②</w:t>
            </w:r>
            <w:r w:rsidRPr="00C73EF3">
              <w:rPr>
                <w:szCs w:val="21"/>
              </w:rPr>
              <w:t>链烃</w:t>
            </w:r>
          </w:p>
        </w:tc>
        <w:tc>
          <w:tcPr>
            <w:tcW w:w="2853" w:type="dxa"/>
            <w:vAlign w:val="center"/>
          </w:tcPr>
          <w:p w14:paraId="03520476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①</w:t>
            </w:r>
            <w:r w:rsidRPr="00C73EF3">
              <w:rPr>
                <w:szCs w:val="21"/>
              </w:rPr>
              <w:t>与卤素取代反应</w:t>
            </w:r>
            <w:r w:rsidRPr="00C73EF3">
              <w:rPr>
                <w:szCs w:val="21"/>
              </w:rPr>
              <w:t>(</w:t>
            </w:r>
            <w:r w:rsidRPr="00C73EF3">
              <w:rPr>
                <w:szCs w:val="21"/>
              </w:rPr>
              <w:t>光照</w:t>
            </w:r>
            <w:r w:rsidRPr="00C73EF3">
              <w:rPr>
                <w:szCs w:val="21"/>
              </w:rPr>
              <w:t>)</w:t>
            </w:r>
          </w:p>
          <w:p w14:paraId="7C81E40D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②</w:t>
            </w:r>
            <w:r w:rsidRPr="00C73EF3">
              <w:rPr>
                <w:szCs w:val="21"/>
              </w:rPr>
              <w:t>燃烧</w:t>
            </w:r>
          </w:p>
          <w:p w14:paraId="1E16C7FB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③</w:t>
            </w:r>
            <w:r w:rsidRPr="00C73EF3">
              <w:rPr>
                <w:szCs w:val="21"/>
              </w:rPr>
              <w:t>裂化反应</w:t>
            </w:r>
          </w:p>
        </w:tc>
        <w:tc>
          <w:tcPr>
            <w:tcW w:w="1692" w:type="dxa"/>
            <w:vMerge w:val="restart"/>
            <w:vAlign w:val="center"/>
          </w:tcPr>
          <w:p w14:paraId="6B0298F6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一般随分子中碳原子数的增多，沸点升高，液态时密度增大。气态碳原子数为</w:t>
            </w:r>
            <w:r w:rsidRPr="00C73EF3">
              <w:rPr>
                <w:szCs w:val="21"/>
              </w:rPr>
              <w:t>1</w:t>
            </w:r>
            <w:r w:rsidRPr="00C73EF3">
              <w:rPr>
                <w:szCs w:val="21"/>
              </w:rPr>
              <w:t>～</w:t>
            </w:r>
            <w:r w:rsidRPr="00C73EF3">
              <w:rPr>
                <w:szCs w:val="21"/>
              </w:rPr>
              <w:t>4</w:t>
            </w:r>
            <w:r w:rsidRPr="00C73EF3">
              <w:rPr>
                <w:szCs w:val="21"/>
              </w:rPr>
              <w:t>。不溶于水，液态烃密度比水的小</w:t>
            </w:r>
          </w:p>
          <w:p w14:paraId="5DB2F8B8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</w:p>
        </w:tc>
        <w:tc>
          <w:tcPr>
            <w:tcW w:w="1285" w:type="dxa"/>
            <w:vAlign w:val="center"/>
          </w:tcPr>
          <w:p w14:paraId="35FCA5A7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碳链异构</w:t>
            </w:r>
          </w:p>
        </w:tc>
      </w:tr>
      <w:tr w:rsidR="0028149E" w:rsidRPr="00C73EF3" w14:paraId="68417637" w14:textId="77777777" w:rsidTr="00284684">
        <w:trPr>
          <w:cantSplit/>
          <w:jc w:val="center"/>
        </w:trPr>
        <w:tc>
          <w:tcPr>
            <w:tcW w:w="775" w:type="dxa"/>
            <w:vAlign w:val="center"/>
          </w:tcPr>
          <w:p w14:paraId="19A4ED2C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烯烃</w:t>
            </w:r>
          </w:p>
        </w:tc>
        <w:tc>
          <w:tcPr>
            <w:tcW w:w="960" w:type="dxa"/>
            <w:vAlign w:val="center"/>
          </w:tcPr>
          <w:p w14:paraId="672B643C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C</w:t>
            </w:r>
            <w:r w:rsidRPr="00C73EF3">
              <w:rPr>
                <w:szCs w:val="21"/>
                <w:vertAlign w:val="subscript"/>
              </w:rPr>
              <w:t>n</w:t>
            </w:r>
            <w:r w:rsidRPr="00C73EF3">
              <w:rPr>
                <w:szCs w:val="21"/>
              </w:rPr>
              <w:t>H</w:t>
            </w:r>
            <w:r w:rsidRPr="00C73EF3">
              <w:rPr>
                <w:szCs w:val="21"/>
                <w:vertAlign w:val="subscript"/>
              </w:rPr>
              <w:t>2n</w:t>
            </w:r>
          </w:p>
          <w:p w14:paraId="06B134EE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(n≥2)</w:t>
            </w:r>
          </w:p>
        </w:tc>
        <w:tc>
          <w:tcPr>
            <w:tcW w:w="1692" w:type="dxa"/>
            <w:vAlign w:val="center"/>
          </w:tcPr>
          <w:p w14:paraId="57484DD9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①</w:t>
            </w:r>
            <w:r w:rsidRPr="00C73EF3">
              <w:rPr>
                <w:szCs w:val="21"/>
              </w:rPr>
              <w:t>含一个</w:t>
            </w:r>
            <w:r w:rsidRPr="00C73EF3">
              <w:rPr>
                <w:szCs w:val="21"/>
              </w:rPr>
              <w:t>C</w:t>
            </w:r>
            <w:r w:rsidRPr="00C73EF3">
              <w:rPr>
                <w:position w:val="-2"/>
                <w:szCs w:val="21"/>
              </w:rPr>
              <w:object w:dxaOrig="200" w:dyaOrig="180" w14:anchorId="32AC7FA5">
                <v:shape id="_x0000_i1073" type="#_x0000_t75" style="width:10.2pt;height:9pt;mso-position-horizontal-relative:page;mso-position-vertical-relative:page" o:ole="">
                  <v:imagedata r:id="rId69" o:title=""/>
                </v:shape>
                <o:OLEObject Type="Embed" ProgID="Equation.3" ShapeID="_x0000_i1073" DrawAspect="Content" ObjectID="_1642441800" r:id="rId70"/>
              </w:object>
            </w:r>
            <w:r w:rsidRPr="00C73EF3">
              <w:rPr>
                <w:szCs w:val="21"/>
              </w:rPr>
              <w:t>C</w:t>
            </w:r>
            <w:r w:rsidRPr="00C73EF3">
              <w:rPr>
                <w:szCs w:val="21"/>
              </w:rPr>
              <w:t>键</w:t>
            </w:r>
          </w:p>
          <w:p w14:paraId="0BDF714D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②</w:t>
            </w:r>
            <w:r w:rsidRPr="00C73EF3">
              <w:rPr>
                <w:szCs w:val="21"/>
              </w:rPr>
              <w:t>链烃</w:t>
            </w:r>
          </w:p>
        </w:tc>
        <w:tc>
          <w:tcPr>
            <w:tcW w:w="2853" w:type="dxa"/>
            <w:vAlign w:val="center"/>
          </w:tcPr>
          <w:p w14:paraId="160A46EE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①</w:t>
            </w:r>
            <w:r w:rsidRPr="00C73EF3">
              <w:rPr>
                <w:szCs w:val="21"/>
              </w:rPr>
              <w:t>与卤素、</w:t>
            </w:r>
            <w:r w:rsidRPr="00C73EF3">
              <w:rPr>
                <w:szCs w:val="21"/>
              </w:rPr>
              <w:t>H</w:t>
            </w:r>
            <w:r w:rsidRPr="00C73EF3">
              <w:rPr>
                <w:szCs w:val="21"/>
              </w:rPr>
              <w:t>：、</w:t>
            </w:r>
            <w:r w:rsidRPr="00C73EF3">
              <w:rPr>
                <w:szCs w:val="21"/>
              </w:rPr>
              <w:t>H</w:t>
            </w:r>
            <w:r w:rsidRPr="00C73EF3">
              <w:rPr>
                <w:szCs w:val="21"/>
                <w:vertAlign w:val="subscript"/>
              </w:rPr>
              <w:t>2</w:t>
            </w:r>
            <w:r w:rsidRPr="00C73EF3">
              <w:rPr>
                <w:szCs w:val="21"/>
              </w:rPr>
              <w:t>O</w:t>
            </w:r>
            <w:r w:rsidRPr="00C73EF3">
              <w:rPr>
                <w:szCs w:val="21"/>
              </w:rPr>
              <w:t>等发生加成反应</w:t>
            </w:r>
          </w:p>
          <w:p w14:paraId="234FD588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②</w:t>
            </w:r>
            <w:r w:rsidRPr="00C73EF3">
              <w:rPr>
                <w:szCs w:val="21"/>
              </w:rPr>
              <w:t>加聚反应</w:t>
            </w:r>
          </w:p>
          <w:p w14:paraId="48BF774E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③</w:t>
            </w:r>
            <w:r w:rsidRPr="00C73EF3">
              <w:rPr>
                <w:szCs w:val="21"/>
              </w:rPr>
              <w:t>氧化反应：燃烧，被</w:t>
            </w:r>
            <w:r w:rsidRPr="00C73EF3">
              <w:rPr>
                <w:szCs w:val="21"/>
              </w:rPr>
              <w:t>KMnO</w:t>
            </w:r>
            <w:r w:rsidRPr="00C73EF3">
              <w:rPr>
                <w:szCs w:val="21"/>
                <w:vertAlign w:val="subscript"/>
              </w:rPr>
              <w:t>4</w:t>
            </w:r>
            <w:r w:rsidRPr="00C73EF3">
              <w:rPr>
                <w:szCs w:val="21"/>
              </w:rPr>
              <w:t>酸性溶液氧化</w:t>
            </w:r>
          </w:p>
        </w:tc>
        <w:tc>
          <w:tcPr>
            <w:tcW w:w="1692" w:type="dxa"/>
            <w:vMerge/>
            <w:vAlign w:val="center"/>
          </w:tcPr>
          <w:p w14:paraId="7450CE50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</w:p>
        </w:tc>
        <w:tc>
          <w:tcPr>
            <w:tcW w:w="1285" w:type="dxa"/>
            <w:vAlign w:val="center"/>
          </w:tcPr>
          <w:p w14:paraId="5B07D13E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碳链异构</w:t>
            </w:r>
          </w:p>
          <w:p w14:paraId="55F30CDE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位置异构</w:t>
            </w:r>
          </w:p>
        </w:tc>
      </w:tr>
      <w:tr w:rsidR="0028149E" w:rsidRPr="00C73EF3" w14:paraId="20F5A356" w14:textId="77777777" w:rsidTr="00284684">
        <w:trPr>
          <w:cantSplit/>
          <w:jc w:val="center"/>
        </w:trPr>
        <w:tc>
          <w:tcPr>
            <w:tcW w:w="775" w:type="dxa"/>
            <w:vAlign w:val="center"/>
          </w:tcPr>
          <w:p w14:paraId="32610674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炔烃</w:t>
            </w:r>
          </w:p>
        </w:tc>
        <w:tc>
          <w:tcPr>
            <w:tcW w:w="960" w:type="dxa"/>
            <w:vAlign w:val="center"/>
          </w:tcPr>
          <w:p w14:paraId="4F416E40" w14:textId="77777777" w:rsidR="0028149E" w:rsidRPr="00C73EF3" w:rsidRDefault="0028149E" w:rsidP="0028149E">
            <w:pPr>
              <w:jc w:val="center"/>
              <w:rPr>
                <w:szCs w:val="21"/>
                <w:vertAlign w:val="subscript"/>
              </w:rPr>
            </w:pPr>
            <w:r w:rsidRPr="00C73EF3">
              <w:rPr>
                <w:szCs w:val="21"/>
              </w:rPr>
              <w:t>C</w:t>
            </w:r>
            <w:r w:rsidRPr="00C73EF3">
              <w:rPr>
                <w:szCs w:val="21"/>
                <w:vertAlign w:val="subscript"/>
              </w:rPr>
              <w:t>n</w:t>
            </w:r>
            <w:r w:rsidRPr="00C73EF3">
              <w:rPr>
                <w:szCs w:val="21"/>
              </w:rPr>
              <w:t>H</w:t>
            </w:r>
            <w:r w:rsidRPr="00C73EF3">
              <w:rPr>
                <w:szCs w:val="21"/>
                <w:vertAlign w:val="subscript"/>
              </w:rPr>
              <w:t>2n-2</w:t>
            </w:r>
          </w:p>
          <w:p w14:paraId="1C2F6C7D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(n≥2)</w:t>
            </w:r>
          </w:p>
        </w:tc>
        <w:tc>
          <w:tcPr>
            <w:tcW w:w="1692" w:type="dxa"/>
            <w:vAlign w:val="center"/>
          </w:tcPr>
          <w:p w14:paraId="6261A5B7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①</w:t>
            </w:r>
            <w:r w:rsidRPr="00C73EF3">
              <w:rPr>
                <w:szCs w:val="21"/>
              </w:rPr>
              <w:t>含一个</w:t>
            </w:r>
            <w:r w:rsidRPr="00C73EF3">
              <w:rPr>
                <w:szCs w:val="21"/>
              </w:rPr>
              <w:t>C</w:t>
            </w:r>
            <w:r w:rsidRPr="00C73EF3">
              <w:rPr>
                <w:position w:val="-2"/>
                <w:szCs w:val="21"/>
              </w:rPr>
              <w:object w:dxaOrig="200" w:dyaOrig="180" w14:anchorId="1EA99F68">
                <v:shape id="_x0000_i1074" type="#_x0000_t75" style="width:10.2pt;height:9pt;mso-position-horizontal-relative:page;mso-position-vertical-relative:page" o:ole="">
                  <v:imagedata r:id="rId69" o:title=""/>
                </v:shape>
                <o:OLEObject Type="Embed" ProgID="Equation.3" ShapeID="_x0000_i1074" DrawAspect="Content" ObjectID="_1642441801" r:id="rId71"/>
              </w:object>
            </w:r>
            <w:r w:rsidRPr="00C73EF3">
              <w:rPr>
                <w:szCs w:val="21"/>
              </w:rPr>
              <w:t>C</w:t>
            </w:r>
            <w:r w:rsidRPr="00C73EF3">
              <w:rPr>
                <w:szCs w:val="21"/>
              </w:rPr>
              <w:t>键</w:t>
            </w:r>
          </w:p>
          <w:p w14:paraId="571F410F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②</w:t>
            </w:r>
            <w:r w:rsidRPr="00C73EF3">
              <w:rPr>
                <w:szCs w:val="21"/>
              </w:rPr>
              <w:t>链烃</w:t>
            </w:r>
          </w:p>
        </w:tc>
        <w:tc>
          <w:tcPr>
            <w:tcW w:w="2853" w:type="dxa"/>
            <w:vAlign w:val="center"/>
          </w:tcPr>
          <w:p w14:paraId="650FC5A6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①</w:t>
            </w:r>
            <w:r w:rsidRPr="00C73EF3">
              <w:rPr>
                <w:szCs w:val="21"/>
              </w:rPr>
              <w:t>加成反应</w:t>
            </w:r>
          </w:p>
          <w:p w14:paraId="291E4C0B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②</w:t>
            </w:r>
            <w:r w:rsidRPr="00C73EF3">
              <w:rPr>
                <w:szCs w:val="21"/>
              </w:rPr>
              <w:t>氧化反应：燃烧，被</w:t>
            </w:r>
            <w:r w:rsidRPr="00C73EF3">
              <w:rPr>
                <w:szCs w:val="21"/>
              </w:rPr>
              <w:t>KMnO4</w:t>
            </w:r>
            <w:r w:rsidRPr="00C73EF3">
              <w:rPr>
                <w:szCs w:val="21"/>
              </w:rPr>
              <w:t>酸性溶液氧化</w:t>
            </w:r>
          </w:p>
        </w:tc>
        <w:tc>
          <w:tcPr>
            <w:tcW w:w="1692" w:type="dxa"/>
            <w:vMerge/>
            <w:vAlign w:val="center"/>
          </w:tcPr>
          <w:p w14:paraId="0A581A91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</w:p>
        </w:tc>
        <w:tc>
          <w:tcPr>
            <w:tcW w:w="1285" w:type="dxa"/>
            <w:vAlign w:val="center"/>
          </w:tcPr>
          <w:p w14:paraId="70FFD49C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碳链异构</w:t>
            </w:r>
          </w:p>
          <w:p w14:paraId="218C5DC2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位置异构</w:t>
            </w:r>
          </w:p>
        </w:tc>
      </w:tr>
      <w:tr w:rsidR="0028149E" w:rsidRPr="00C73EF3" w14:paraId="63169D35" w14:textId="77777777" w:rsidTr="00284684">
        <w:trPr>
          <w:trHeight w:val="1962"/>
          <w:jc w:val="center"/>
        </w:trPr>
        <w:tc>
          <w:tcPr>
            <w:tcW w:w="775" w:type="dxa"/>
            <w:vAlign w:val="center"/>
          </w:tcPr>
          <w:p w14:paraId="0A87D524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苯</w:t>
            </w:r>
          </w:p>
          <w:p w14:paraId="180870B7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及</w:t>
            </w:r>
          </w:p>
          <w:p w14:paraId="16D8DD85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其</w:t>
            </w:r>
          </w:p>
          <w:p w14:paraId="18B70445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同</w:t>
            </w:r>
          </w:p>
          <w:p w14:paraId="402B9373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系</w:t>
            </w:r>
          </w:p>
          <w:p w14:paraId="62C46816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物</w:t>
            </w:r>
          </w:p>
        </w:tc>
        <w:tc>
          <w:tcPr>
            <w:tcW w:w="960" w:type="dxa"/>
            <w:vAlign w:val="center"/>
          </w:tcPr>
          <w:p w14:paraId="23D9EE82" w14:textId="77777777" w:rsidR="0028149E" w:rsidRPr="00C73EF3" w:rsidRDefault="0028149E" w:rsidP="0028149E">
            <w:pPr>
              <w:jc w:val="center"/>
              <w:rPr>
                <w:szCs w:val="21"/>
                <w:vertAlign w:val="subscript"/>
              </w:rPr>
            </w:pPr>
            <w:r w:rsidRPr="00C73EF3">
              <w:rPr>
                <w:szCs w:val="21"/>
              </w:rPr>
              <w:t>C</w:t>
            </w:r>
            <w:r w:rsidRPr="00C73EF3">
              <w:rPr>
                <w:szCs w:val="21"/>
                <w:vertAlign w:val="subscript"/>
              </w:rPr>
              <w:t>n</w:t>
            </w:r>
            <w:r w:rsidRPr="00C73EF3">
              <w:rPr>
                <w:szCs w:val="21"/>
              </w:rPr>
              <w:t>H</w:t>
            </w:r>
            <w:r w:rsidRPr="00C73EF3">
              <w:rPr>
                <w:szCs w:val="21"/>
                <w:vertAlign w:val="subscript"/>
              </w:rPr>
              <w:t>2n-6</w:t>
            </w:r>
          </w:p>
          <w:p w14:paraId="7A9FB4E2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(n≥6)</w:t>
            </w:r>
          </w:p>
        </w:tc>
        <w:tc>
          <w:tcPr>
            <w:tcW w:w="1692" w:type="dxa"/>
            <w:vAlign w:val="center"/>
          </w:tcPr>
          <w:p w14:paraId="5BEB4320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①</w:t>
            </w:r>
            <w:r w:rsidRPr="00C73EF3">
              <w:rPr>
                <w:szCs w:val="21"/>
              </w:rPr>
              <w:t>含一个苯环</w:t>
            </w:r>
          </w:p>
          <w:p w14:paraId="6B7B1ABC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②</w:t>
            </w:r>
            <w:r w:rsidRPr="00C73EF3">
              <w:rPr>
                <w:szCs w:val="21"/>
              </w:rPr>
              <w:t>侧链为烷烃基</w:t>
            </w:r>
          </w:p>
        </w:tc>
        <w:tc>
          <w:tcPr>
            <w:tcW w:w="2853" w:type="dxa"/>
            <w:vAlign w:val="center"/>
          </w:tcPr>
          <w:p w14:paraId="6CBD7EA7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①</w:t>
            </w:r>
            <w:r w:rsidRPr="00C73EF3">
              <w:rPr>
                <w:szCs w:val="21"/>
              </w:rPr>
              <w:t>取代反应：卤代、硝化、磺化</w:t>
            </w:r>
          </w:p>
          <w:p w14:paraId="3CB0BD49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②</w:t>
            </w:r>
            <w:r w:rsidRPr="00C73EF3">
              <w:rPr>
                <w:szCs w:val="21"/>
              </w:rPr>
              <w:t>加成反应</w:t>
            </w:r>
          </w:p>
          <w:p w14:paraId="635A73A8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③</w:t>
            </w:r>
            <w:r w:rsidRPr="00C73EF3">
              <w:rPr>
                <w:szCs w:val="21"/>
              </w:rPr>
              <w:t>氧化反应：燃烧，苯的同系物能被</w:t>
            </w:r>
            <w:r w:rsidRPr="00C73EF3">
              <w:rPr>
                <w:szCs w:val="21"/>
              </w:rPr>
              <w:t>KMnO</w:t>
            </w:r>
            <w:r w:rsidRPr="00C73EF3">
              <w:rPr>
                <w:szCs w:val="21"/>
                <w:vertAlign w:val="subscript"/>
              </w:rPr>
              <w:t>4</w:t>
            </w:r>
            <w:r w:rsidRPr="00C73EF3">
              <w:rPr>
                <w:szCs w:val="21"/>
              </w:rPr>
              <w:t>酸性溶液氧化</w:t>
            </w:r>
          </w:p>
        </w:tc>
        <w:tc>
          <w:tcPr>
            <w:tcW w:w="1692" w:type="dxa"/>
            <w:vAlign w:val="center"/>
          </w:tcPr>
          <w:p w14:paraId="2013E194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简单的同系物常温下为液态；不溶于水，密度比水的小</w:t>
            </w:r>
          </w:p>
        </w:tc>
        <w:tc>
          <w:tcPr>
            <w:tcW w:w="1285" w:type="dxa"/>
            <w:vAlign w:val="center"/>
          </w:tcPr>
          <w:p w14:paraId="35C1B3AC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侧链大小及相对位置产生的异构</w:t>
            </w:r>
          </w:p>
        </w:tc>
      </w:tr>
    </w:tbl>
    <w:p w14:paraId="7599DE48" w14:textId="77777777" w:rsidR="0028149E" w:rsidRPr="00C73EF3" w:rsidRDefault="0028149E" w:rsidP="0028149E">
      <w:pPr>
        <w:rPr>
          <w:b/>
          <w:bCs/>
          <w:szCs w:val="21"/>
        </w:rPr>
      </w:pPr>
    </w:p>
    <w:p w14:paraId="2AF15CCE" w14:textId="77777777" w:rsidR="0028149E" w:rsidRDefault="0028149E" w:rsidP="0028149E">
      <w:pPr>
        <w:rPr>
          <w:rFonts w:hint="eastAsia"/>
          <w:b/>
          <w:bCs/>
          <w:szCs w:val="21"/>
        </w:rPr>
      </w:pPr>
    </w:p>
    <w:p w14:paraId="08820D00" w14:textId="77777777" w:rsidR="0028149E" w:rsidRPr="00C73EF3" w:rsidRDefault="0028149E" w:rsidP="0028149E">
      <w:pPr>
        <w:rPr>
          <w:szCs w:val="21"/>
        </w:rPr>
      </w:pPr>
      <w:r w:rsidRPr="00C73EF3">
        <w:rPr>
          <w:b/>
          <w:bCs/>
          <w:szCs w:val="21"/>
        </w:rPr>
        <w:t>（二）烃的衍生物</w:t>
      </w:r>
    </w:p>
    <w:p w14:paraId="00397B64" w14:textId="02FA169F" w:rsidR="0028149E" w:rsidRPr="00C73EF3" w:rsidRDefault="0014344A" w:rsidP="0028149E">
      <w:pPr>
        <w:rPr>
          <w:b/>
          <w:bCs/>
          <w:szCs w:val="21"/>
          <w:lang w:val="en-US" w:eastAsia="zh-CN"/>
        </w:rPr>
      </w:pPr>
      <w:r w:rsidRPr="00C73EF3">
        <w:rPr>
          <w:b/>
          <w:bCs/>
          <w:noProof/>
          <w:szCs w:val="21"/>
          <w:lang w:val="en-US" w:eastAsia="zh-CN"/>
        </w:rPr>
        <w:lastRenderedPageBreak/>
        <w:drawing>
          <wp:inline distT="0" distB="0" distL="0" distR="0" wp14:anchorId="6C5510AD" wp14:editId="4B75D85C">
            <wp:extent cx="4762500" cy="201168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F5C42" w14:textId="77777777" w:rsidR="0028149E" w:rsidRPr="00C73EF3" w:rsidRDefault="0028149E" w:rsidP="0028149E">
      <w:pPr>
        <w:rPr>
          <w:szCs w:val="21"/>
        </w:rPr>
      </w:pPr>
    </w:p>
    <w:p w14:paraId="71C31AE7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1</w:t>
      </w:r>
      <w:r w:rsidRPr="00C73EF3">
        <w:rPr>
          <w:b/>
          <w:bCs/>
          <w:szCs w:val="21"/>
        </w:rPr>
        <w:t>、烃的衍生物结构、通式、化学性质鉴别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4"/>
        <w:gridCol w:w="1550"/>
        <w:gridCol w:w="1894"/>
        <w:gridCol w:w="1440"/>
        <w:gridCol w:w="3014"/>
      </w:tblGrid>
      <w:tr w:rsidR="0028149E" w:rsidRPr="00C73EF3" w14:paraId="45A57432" w14:textId="77777777" w:rsidTr="00284684">
        <w:tc>
          <w:tcPr>
            <w:tcW w:w="624" w:type="dxa"/>
            <w:vAlign w:val="center"/>
          </w:tcPr>
          <w:p w14:paraId="64EC10B8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类别</w:t>
            </w:r>
          </w:p>
        </w:tc>
        <w:tc>
          <w:tcPr>
            <w:tcW w:w="1550" w:type="dxa"/>
            <w:vAlign w:val="center"/>
          </w:tcPr>
          <w:p w14:paraId="4F4A45F9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官能团</w:t>
            </w:r>
          </w:p>
        </w:tc>
        <w:tc>
          <w:tcPr>
            <w:tcW w:w="1894" w:type="dxa"/>
            <w:vAlign w:val="center"/>
          </w:tcPr>
          <w:p w14:paraId="6F6B4735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结构特点</w:t>
            </w:r>
          </w:p>
        </w:tc>
        <w:tc>
          <w:tcPr>
            <w:tcW w:w="1440" w:type="dxa"/>
            <w:vAlign w:val="center"/>
          </w:tcPr>
          <w:p w14:paraId="0197AFB9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通式</w:t>
            </w:r>
          </w:p>
        </w:tc>
        <w:tc>
          <w:tcPr>
            <w:tcW w:w="3014" w:type="dxa"/>
            <w:vAlign w:val="center"/>
          </w:tcPr>
          <w:p w14:paraId="333CFC3D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化学性质</w:t>
            </w:r>
          </w:p>
        </w:tc>
      </w:tr>
      <w:tr w:rsidR="0028149E" w:rsidRPr="00C73EF3" w14:paraId="07910AC8" w14:textId="77777777" w:rsidTr="00284684">
        <w:tc>
          <w:tcPr>
            <w:tcW w:w="624" w:type="dxa"/>
            <w:vAlign w:val="center"/>
          </w:tcPr>
          <w:p w14:paraId="776784CE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卤</w:t>
            </w:r>
          </w:p>
          <w:p w14:paraId="595EC4E0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代</w:t>
            </w:r>
          </w:p>
          <w:p w14:paraId="23B3B0E6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烃</w:t>
            </w:r>
          </w:p>
        </w:tc>
        <w:tc>
          <w:tcPr>
            <w:tcW w:w="1550" w:type="dxa"/>
            <w:vAlign w:val="center"/>
          </w:tcPr>
          <w:p w14:paraId="3F963422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-X</w:t>
            </w:r>
            <w:r w:rsidRPr="00C73EF3">
              <w:rPr>
                <w:szCs w:val="21"/>
              </w:rPr>
              <w:t>（卤素原子）</w:t>
            </w:r>
          </w:p>
        </w:tc>
        <w:tc>
          <w:tcPr>
            <w:tcW w:w="1894" w:type="dxa"/>
            <w:vAlign w:val="center"/>
          </w:tcPr>
          <w:p w14:paraId="005AC842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C-X</w:t>
            </w:r>
            <w:r w:rsidRPr="00C73EF3">
              <w:rPr>
                <w:szCs w:val="21"/>
              </w:rPr>
              <w:t>键在一定条件下断裂</w:t>
            </w:r>
          </w:p>
        </w:tc>
        <w:tc>
          <w:tcPr>
            <w:tcW w:w="1440" w:type="dxa"/>
            <w:vAlign w:val="center"/>
          </w:tcPr>
          <w:p w14:paraId="35C13F87" w14:textId="77777777" w:rsidR="0028149E" w:rsidRPr="00C73EF3" w:rsidRDefault="0028149E" w:rsidP="0028149E">
            <w:pPr>
              <w:jc w:val="center"/>
              <w:rPr>
                <w:szCs w:val="21"/>
                <w:vertAlign w:val="subscript"/>
              </w:rPr>
            </w:pPr>
            <w:r w:rsidRPr="00C73EF3">
              <w:rPr>
                <w:szCs w:val="21"/>
              </w:rPr>
              <w:t>C</w:t>
            </w:r>
            <w:r w:rsidRPr="00C73EF3">
              <w:rPr>
                <w:szCs w:val="21"/>
                <w:vertAlign w:val="subscript"/>
              </w:rPr>
              <w:t>n</w:t>
            </w:r>
            <w:r w:rsidRPr="00C73EF3">
              <w:rPr>
                <w:szCs w:val="21"/>
              </w:rPr>
              <w:t>H</w:t>
            </w:r>
            <w:r w:rsidRPr="00C73EF3">
              <w:rPr>
                <w:szCs w:val="21"/>
                <w:vertAlign w:val="subscript"/>
              </w:rPr>
              <w:t>2n+1</w:t>
            </w:r>
            <w:r w:rsidRPr="00C73EF3">
              <w:rPr>
                <w:szCs w:val="21"/>
              </w:rPr>
              <w:t>O</w:t>
            </w:r>
            <w:r w:rsidRPr="00C73EF3">
              <w:rPr>
                <w:szCs w:val="21"/>
                <w:vertAlign w:val="subscript"/>
              </w:rPr>
              <w:t>2</w:t>
            </w:r>
          </w:p>
          <w:p w14:paraId="51AEF6AF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（饱和一元）</w:t>
            </w:r>
          </w:p>
        </w:tc>
        <w:tc>
          <w:tcPr>
            <w:tcW w:w="3014" w:type="dxa"/>
            <w:vAlign w:val="center"/>
          </w:tcPr>
          <w:p w14:paraId="403A7B3B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(1)NaOH</w:t>
            </w:r>
            <w:r w:rsidRPr="00C73EF3">
              <w:rPr>
                <w:szCs w:val="21"/>
              </w:rPr>
              <w:t>水溶液加热</w:t>
            </w:r>
            <w:r w:rsidRPr="00C73EF3">
              <w:rPr>
                <w:szCs w:val="21"/>
              </w:rPr>
              <w:t>,</w:t>
            </w:r>
            <w:r w:rsidRPr="00C73EF3">
              <w:rPr>
                <w:szCs w:val="21"/>
              </w:rPr>
              <w:t>取代反应</w:t>
            </w:r>
          </w:p>
          <w:p w14:paraId="1E96503E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(2)NaOH</w:t>
            </w:r>
            <w:r w:rsidRPr="00C73EF3">
              <w:rPr>
                <w:szCs w:val="21"/>
              </w:rPr>
              <w:t>醇溶液加热</w:t>
            </w:r>
            <w:r w:rsidRPr="00C73EF3">
              <w:rPr>
                <w:szCs w:val="21"/>
              </w:rPr>
              <w:t>,</w:t>
            </w:r>
            <w:r w:rsidRPr="00C73EF3">
              <w:rPr>
                <w:szCs w:val="21"/>
              </w:rPr>
              <w:t>消去反应</w:t>
            </w:r>
          </w:p>
        </w:tc>
      </w:tr>
      <w:tr w:rsidR="0028149E" w:rsidRPr="00C73EF3" w14:paraId="61CC1592" w14:textId="77777777" w:rsidTr="00284684">
        <w:tc>
          <w:tcPr>
            <w:tcW w:w="624" w:type="dxa"/>
            <w:vAlign w:val="center"/>
          </w:tcPr>
          <w:p w14:paraId="62574D3B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醇</w:t>
            </w:r>
          </w:p>
        </w:tc>
        <w:tc>
          <w:tcPr>
            <w:tcW w:w="1550" w:type="dxa"/>
            <w:vAlign w:val="center"/>
          </w:tcPr>
          <w:p w14:paraId="4A3AC193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-OH</w:t>
            </w:r>
            <w:r w:rsidRPr="00C73EF3">
              <w:rPr>
                <w:szCs w:val="21"/>
              </w:rPr>
              <w:t>（羟基）</w:t>
            </w:r>
          </w:p>
        </w:tc>
        <w:tc>
          <w:tcPr>
            <w:tcW w:w="1894" w:type="dxa"/>
            <w:vAlign w:val="center"/>
          </w:tcPr>
          <w:p w14:paraId="4B2108E1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(1)—OH</w:t>
            </w:r>
            <w:r w:rsidRPr="00C73EF3">
              <w:rPr>
                <w:szCs w:val="21"/>
              </w:rPr>
              <w:t>与烃基直接相连</w:t>
            </w:r>
          </w:p>
          <w:p w14:paraId="4D5E8FD5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(2)—OH</w:t>
            </w:r>
            <w:r w:rsidRPr="00C73EF3">
              <w:rPr>
                <w:szCs w:val="21"/>
              </w:rPr>
              <w:t>上氢原子活泼</w:t>
            </w:r>
          </w:p>
        </w:tc>
        <w:tc>
          <w:tcPr>
            <w:tcW w:w="1440" w:type="dxa"/>
            <w:vAlign w:val="center"/>
          </w:tcPr>
          <w:p w14:paraId="3FC0AE07" w14:textId="77777777" w:rsidR="0028149E" w:rsidRPr="00C73EF3" w:rsidRDefault="0028149E" w:rsidP="0028149E">
            <w:pPr>
              <w:jc w:val="center"/>
              <w:rPr>
                <w:szCs w:val="21"/>
                <w:vertAlign w:val="subscript"/>
              </w:rPr>
            </w:pPr>
            <w:r w:rsidRPr="00C73EF3">
              <w:rPr>
                <w:szCs w:val="21"/>
              </w:rPr>
              <w:t>C</w:t>
            </w:r>
            <w:r w:rsidRPr="00C73EF3">
              <w:rPr>
                <w:szCs w:val="21"/>
                <w:vertAlign w:val="subscript"/>
              </w:rPr>
              <w:t>n</w:t>
            </w:r>
            <w:r w:rsidRPr="00C73EF3">
              <w:rPr>
                <w:szCs w:val="21"/>
              </w:rPr>
              <w:t>H</w:t>
            </w:r>
            <w:r w:rsidRPr="00C73EF3">
              <w:rPr>
                <w:szCs w:val="21"/>
                <w:vertAlign w:val="subscript"/>
              </w:rPr>
              <w:t>2n+2</w:t>
            </w:r>
            <w:r w:rsidRPr="00C73EF3">
              <w:rPr>
                <w:szCs w:val="21"/>
              </w:rPr>
              <w:t>O</w:t>
            </w:r>
            <w:r w:rsidRPr="00C73EF3">
              <w:rPr>
                <w:szCs w:val="21"/>
                <w:vertAlign w:val="subscript"/>
              </w:rPr>
              <w:t>2</w:t>
            </w:r>
          </w:p>
          <w:p w14:paraId="5DE11F9A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（饱和一元）</w:t>
            </w:r>
          </w:p>
        </w:tc>
        <w:tc>
          <w:tcPr>
            <w:tcW w:w="3014" w:type="dxa"/>
            <w:vAlign w:val="center"/>
          </w:tcPr>
          <w:p w14:paraId="208647B7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(1)</w:t>
            </w:r>
            <w:r w:rsidRPr="00C73EF3">
              <w:rPr>
                <w:szCs w:val="21"/>
              </w:rPr>
              <w:t>取代：脱水成醚</w:t>
            </w:r>
            <w:r w:rsidRPr="00C73EF3">
              <w:rPr>
                <w:szCs w:val="21"/>
              </w:rPr>
              <w:t>,</w:t>
            </w:r>
            <w:r w:rsidRPr="00C73EF3">
              <w:rPr>
                <w:szCs w:val="21"/>
              </w:rPr>
              <w:t>醇钠</w:t>
            </w:r>
            <w:r w:rsidRPr="00C73EF3">
              <w:rPr>
                <w:szCs w:val="21"/>
              </w:rPr>
              <w:t>,</w:t>
            </w:r>
            <w:r w:rsidRPr="00C73EF3">
              <w:rPr>
                <w:szCs w:val="21"/>
              </w:rPr>
              <w:t>醇与羧酸成酯</w:t>
            </w:r>
            <w:r w:rsidRPr="00C73EF3">
              <w:rPr>
                <w:szCs w:val="21"/>
              </w:rPr>
              <w:t>,</w:t>
            </w:r>
            <w:r w:rsidRPr="00C73EF3">
              <w:rPr>
                <w:szCs w:val="21"/>
              </w:rPr>
              <w:t>卤化成卤代烃</w:t>
            </w:r>
          </w:p>
          <w:p w14:paraId="5A79F91E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(2)</w:t>
            </w:r>
            <w:r w:rsidRPr="00C73EF3">
              <w:rPr>
                <w:szCs w:val="21"/>
              </w:rPr>
              <w:t>氧化成醛</w:t>
            </w:r>
            <w:r w:rsidRPr="00C73EF3">
              <w:rPr>
                <w:szCs w:val="21"/>
              </w:rPr>
              <w:t>(—CH</w:t>
            </w:r>
            <w:r w:rsidRPr="00C73EF3">
              <w:rPr>
                <w:szCs w:val="21"/>
                <w:vertAlign w:val="subscript"/>
              </w:rPr>
              <w:t>2</w:t>
            </w:r>
            <w:r w:rsidRPr="00C73EF3">
              <w:rPr>
                <w:szCs w:val="21"/>
              </w:rPr>
              <w:t>OH)</w:t>
            </w:r>
          </w:p>
          <w:p w14:paraId="1456D23C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(3)</w:t>
            </w:r>
            <w:r w:rsidRPr="00C73EF3">
              <w:rPr>
                <w:szCs w:val="21"/>
              </w:rPr>
              <w:t>消去成烯</w:t>
            </w:r>
          </w:p>
        </w:tc>
      </w:tr>
      <w:tr w:rsidR="0028149E" w:rsidRPr="00C73EF3" w14:paraId="0CC8F0BA" w14:textId="77777777" w:rsidTr="00284684">
        <w:tc>
          <w:tcPr>
            <w:tcW w:w="624" w:type="dxa"/>
            <w:vAlign w:val="center"/>
          </w:tcPr>
          <w:p w14:paraId="6D6470B5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醛</w:t>
            </w:r>
          </w:p>
        </w:tc>
        <w:tc>
          <w:tcPr>
            <w:tcW w:w="1550" w:type="dxa"/>
            <w:vAlign w:val="center"/>
          </w:tcPr>
          <w:p w14:paraId="4144B475" w14:textId="45B31E5A" w:rsidR="0028149E" w:rsidRPr="00C73EF3" w:rsidRDefault="0014344A" w:rsidP="0028149E">
            <w:pPr>
              <w:rPr>
                <w:szCs w:val="21"/>
              </w:rPr>
            </w:pPr>
            <w:r w:rsidRPr="00C73EF3">
              <w:rPr>
                <w:noProof/>
                <w:szCs w:val="21"/>
              </w:rPr>
              <w:drawing>
                <wp:inline distT="0" distB="0" distL="0" distR="0" wp14:anchorId="166DAA05" wp14:editId="7F038931">
                  <wp:extent cx="518160" cy="792480"/>
                  <wp:effectExtent l="0" t="0" r="0" b="0"/>
                  <wp:docPr id="52" name="图片 52" descr="134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134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1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4" w:type="dxa"/>
            <w:vAlign w:val="center"/>
          </w:tcPr>
          <w:p w14:paraId="03CBCB24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(1)</w:t>
            </w:r>
            <w:r w:rsidRPr="00C73EF3">
              <w:rPr>
                <w:szCs w:val="21"/>
              </w:rPr>
              <w:t>醛基上有碳氧双键</w:t>
            </w:r>
          </w:p>
          <w:p w14:paraId="3C3CE75D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(2)</w:t>
            </w:r>
            <w:r w:rsidRPr="00C73EF3">
              <w:rPr>
                <w:szCs w:val="21"/>
              </w:rPr>
              <w:t>醛基只能连在烃基链端</w:t>
            </w:r>
          </w:p>
        </w:tc>
        <w:tc>
          <w:tcPr>
            <w:tcW w:w="1440" w:type="dxa"/>
            <w:vAlign w:val="center"/>
          </w:tcPr>
          <w:p w14:paraId="0784B8F9" w14:textId="77777777" w:rsidR="0028149E" w:rsidRPr="00C73EF3" w:rsidRDefault="0028149E" w:rsidP="0028149E">
            <w:pPr>
              <w:jc w:val="center"/>
              <w:rPr>
                <w:szCs w:val="21"/>
                <w:vertAlign w:val="subscript"/>
              </w:rPr>
            </w:pPr>
            <w:r w:rsidRPr="00C73EF3">
              <w:rPr>
                <w:szCs w:val="21"/>
              </w:rPr>
              <w:t>C</w:t>
            </w:r>
            <w:r w:rsidRPr="00C73EF3">
              <w:rPr>
                <w:szCs w:val="21"/>
                <w:vertAlign w:val="subscript"/>
              </w:rPr>
              <w:t>n</w:t>
            </w:r>
            <w:r w:rsidRPr="00C73EF3">
              <w:rPr>
                <w:szCs w:val="21"/>
              </w:rPr>
              <w:t>H</w:t>
            </w:r>
            <w:r w:rsidRPr="00C73EF3">
              <w:rPr>
                <w:szCs w:val="21"/>
                <w:vertAlign w:val="subscript"/>
              </w:rPr>
              <w:t>2n</w:t>
            </w:r>
            <w:r w:rsidRPr="00C73EF3">
              <w:rPr>
                <w:szCs w:val="21"/>
              </w:rPr>
              <w:t>O</w:t>
            </w:r>
            <w:r w:rsidRPr="00C73EF3">
              <w:rPr>
                <w:szCs w:val="21"/>
                <w:vertAlign w:val="subscript"/>
              </w:rPr>
              <w:t>2</w:t>
            </w:r>
          </w:p>
          <w:p w14:paraId="09B8E84D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（饱和一元）</w:t>
            </w:r>
          </w:p>
        </w:tc>
        <w:tc>
          <w:tcPr>
            <w:tcW w:w="3014" w:type="dxa"/>
            <w:vAlign w:val="center"/>
          </w:tcPr>
          <w:p w14:paraId="15B47C29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(1)</w:t>
            </w:r>
            <w:r w:rsidRPr="00C73EF3">
              <w:rPr>
                <w:szCs w:val="21"/>
              </w:rPr>
              <w:t>加成：加</w:t>
            </w:r>
            <w:r w:rsidRPr="00C73EF3">
              <w:rPr>
                <w:szCs w:val="21"/>
              </w:rPr>
              <w:t>H2</w:t>
            </w:r>
            <w:r w:rsidRPr="00C73EF3">
              <w:rPr>
                <w:szCs w:val="21"/>
              </w:rPr>
              <w:t>成醇</w:t>
            </w:r>
          </w:p>
          <w:p w14:paraId="480BEE7C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(2)</w:t>
            </w:r>
            <w:r w:rsidRPr="00C73EF3">
              <w:rPr>
                <w:szCs w:val="21"/>
              </w:rPr>
              <w:t>氧化：成羧酸</w:t>
            </w:r>
          </w:p>
        </w:tc>
      </w:tr>
      <w:tr w:rsidR="0028149E" w:rsidRPr="00C73EF3" w14:paraId="71929871" w14:textId="77777777" w:rsidTr="00284684">
        <w:tc>
          <w:tcPr>
            <w:tcW w:w="624" w:type="dxa"/>
            <w:vAlign w:val="center"/>
          </w:tcPr>
          <w:p w14:paraId="13C7D5B5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羧</w:t>
            </w:r>
          </w:p>
        </w:tc>
        <w:tc>
          <w:tcPr>
            <w:tcW w:w="1550" w:type="dxa"/>
            <w:vAlign w:val="center"/>
          </w:tcPr>
          <w:p w14:paraId="745E34D4" w14:textId="49703200" w:rsidR="0028149E" w:rsidRPr="00C73EF3" w:rsidRDefault="0014344A" w:rsidP="0028149E">
            <w:pPr>
              <w:rPr>
                <w:szCs w:val="21"/>
              </w:rPr>
            </w:pPr>
            <w:r w:rsidRPr="00C73EF3">
              <w:rPr>
                <w:noProof/>
                <w:szCs w:val="21"/>
              </w:rPr>
              <w:drawing>
                <wp:inline distT="0" distB="0" distL="0" distR="0" wp14:anchorId="08204E52" wp14:editId="5A27F1B2">
                  <wp:extent cx="632460" cy="800100"/>
                  <wp:effectExtent l="0" t="0" r="0" b="0"/>
                  <wp:docPr id="53" name="图片 53" descr="134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134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2460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4" w:type="dxa"/>
            <w:vAlign w:val="center"/>
          </w:tcPr>
          <w:p w14:paraId="5D1D8C12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(1)—COOH</w:t>
            </w:r>
            <w:r w:rsidRPr="00C73EF3">
              <w:rPr>
                <w:szCs w:val="21"/>
              </w:rPr>
              <w:t>可电离出</w:t>
            </w:r>
            <w:r w:rsidRPr="00C73EF3">
              <w:rPr>
                <w:szCs w:val="21"/>
              </w:rPr>
              <w:t>H</w:t>
            </w:r>
            <w:r w:rsidRPr="00C73EF3">
              <w:rPr>
                <w:szCs w:val="21"/>
                <w:vertAlign w:val="superscript"/>
              </w:rPr>
              <w:t>+</w:t>
            </w:r>
          </w:p>
          <w:p w14:paraId="51936D79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(2)—COOH</w:t>
            </w:r>
            <w:r w:rsidRPr="00C73EF3">
              <w:rPr>
                <w:szCs w:val="21"/>
              </w:rPr>
              <w:t>难加成</w:t>
            </w:r>
          </w:p>
        </w:tc>
        <w:tc>
          <w:tcPr>
            <w:tcW w:w="1440" w:type="dxa"/>
            <w:vAlign w:val="center"/>
          </w:tcPr>
          <w:p w14:paraId="1FDB9A1E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C</w:t>
            </w:r>
            <w:r w:rsidRPr="00C73EF3">
              <w:rPr>
                <w:szCs w:val="21"/>
                <w:vertAlign w:val="subscript"/>
              </w:rPr>
              <w:t>n</w:t>
            </w:r>
            <w:r w:rsidRPr="00C73EF3">
              <w:rPr>
                <w:szCs w:val="21"/>
              </w:rPr>
              <w:t>H</w:t>
            </w:r>
            <w:r w:rsidRPr="00C73EF3">
              <w:rPr>
                <w:szCs w:val="21"/>
                <w:vertAlign w:val="subscript"/>
              </w:rPr>
              <w:t>2n</w:t>
            </w:r>
            <w:r w:rsidRPr="00C73EF3">
              <w:rPr>
                <w:szCs w:val="21"/>
              </w:rPr>
              <w:t>O</w:t>
            </w:r>
          </w:p>
          <w:p w14:paraId="46B43E99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（饱和一元）</w:t>
            </w:r>
          </w:p>
        </w:tc>
        <w:tc>
          <w:tcPr>
            <w:tcW w:w="3014" w:type="dxa"/>
            <w:vAlign w:val="center"/>
          </w:tcPr>
          <w:p w14:paraId="0BD25B49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(1)</w:t>
            </w:r>
            <w:r w:rsidRPr="00C73EF3">
              <w:rPr>
                <w:szCs w:val="21"/>
              </w:rPr>
              <w:t>酸性：具有酸的通性</w:t>
            </w:r>
          </w:p>
          <w:p w14:paraId="2004C1FC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(2)</w:t>
            </w:r>
            <w:r w:rsidRPr="00C73EF3">
              <w:rPr>
                <w:szCs w:val="21"/>
              </w:rPr>
              <w:t>酯化：可看作取代</w:t>
            </w:r>
          </w:p>
        </w:tc>
      </w:tr>
      <w:tr w:rsidR="0028149E" w:rsidRPr="00C73EF3" w14:paraId="74A74957" w14:textId="77777777" w:rsidTr="00284684">
        <w:tc>
          <w:tcPr>
            <w:tcW w:w="624" w:type="dxa"/>
            <w:vAlign w:val="center"/>
          </w:tcPr>
          <w:p w14:paraId="1FEF1439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酯</w:t>
            </w:r>
          </w:p>
        </w:tc>
        <w:tc>
          <w:tcPr>
            <w:tcW w:w="1550" w:type="dxa"/>
            <w:vAlign w:val="center"/>
          </w:tcPr>
          <w:p w14:paraId="31E79B36" w14:textId="593DB7AF" w:rsidR="0028149E" w:rsidRPr="00C73EF3" w:rsidRDefault="0014344A" w:rsidP="0028149E">
            <w:pPr>
              <w:rPr>
                <w:szCs w:val="21"/>
              </w:rPr>
            </w:pPr>
            <w:r w:rsidRPr="00C73EF3">
              <w:rPr>
                <w:noProof/>
                <w:szCs w:val="21"/>
              </w:rPr>
              <w:drawing>
                <wp:inline distT="0" distB="0" distL="0" distR="0" wp14:anchorId="5A6964B9" wp14:editId="5E2C0160">
                  <wp:extent cx="845820" cy="464820"/>
                  <wp:effectExtent l="0" t="0" r="0" b="0"/>
                  <wp:docPr id="54" name="图片 54" descr="134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134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82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4" w:type="dxa"/>
            <w:vAlign w:val="center"/>
          </w:tcPr>
          <w:p w14:paraId="1D3A2B8E" w14:textId="4C813A61" w:rsidR="0028149E" w:rsidRPr="00C73EF3" w:rsidRDefault="0014344A" w:rsidP="0028149E">
            <w:pPr>
              <w:rPr>
                <w:szCs w:val="21"/>
              </w:rPr>
            </w:pPr>
            <w:r w:rsidRPr="00C73EF3">
              <w:rPr>
                <w:noProof/>
                <w:szCs w:val="21"/>
              </w:rPr>
              <w:drawing>
                <wp:inline distT="0" distB="0" distL="0" distR="0" wp14:anchorId="1849EB3F" wp14:editId="16CCDE84">
                  <wp:extent cx="510540" cy="335280"/>
                  <wp:effectExtent l="0" t="0" r="0" b="0"/>
                  <wp:docPr id="55" name="图片 55" descr="134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134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8149E" w:rsidRPr="00C73EF3">
              <w:rPr>
                <w:szCs w:val="21"/>
              </w:rPr>
              <w:t>,</w:t>
            </w:r>
            <w:r w:rsidR="0028149E" w:rsidRPr="00C73EF3">
              <w:rPr>
                <w:position w:val="-4"/>
                <w:szCs w:val="21"/>
              </w:rPr>
              <w:object w:dxaOrig="300" w:dyaOrig="260" w14:anchorId="66D281C9">
                <v:shape id="_x0000_i1080" type="#_x0000_t75" style="width:15pt;height:13.2pt;mso-position-horizontal-relative:page;mso-position-vertical-relative:page" o:ole="">
                  <v:imagedata r:id="rId77" o:title=""/>
                </v:shape>
                <o:OLEObject Type="Embed" ProgID="Equation.3" ShapeID="_x0000_i1080" DrawAspect="Content" ObjectID="_1642441802" r:id="rId78"/>
              </w:object>
            </w:r>
            <w:r w:rsidR="0028149E" w:rsidRPr="00C73EF3">
              <w:rPr>
                <w:szCs w:val="21"/>
              </w:rPr>
              <w:t>必须是烃基</w:t>
            </w:r>
          </w:p>
        </w:tc>
        <w:tc>
          <w:tcPr>
            <w:tcW w:w="1440" w:type="dxa"/>
            <w:vAlign w:val="center"/>
          </w:tcPr>
          <w:p w14:paraId="5BA59E42" w14:textId="77777777" w:rsidR="0028149E" w:rsidRPr="00C73EF3" w:rsidRDefault="0028149E" w:rsidP="0028149E">
            <w:pPr>
              <w:jc w:val="center"/>
              <w:rPr>
                <w:szCs w:val="21"/>
                <w:vertAlign w:val="subscript"/>
              </w:rPr>
            </w:pPr>
            <w:r w:rsidRPr="00C73EF3">
              <w:rPr>
                <w:szCs w:val="21"/>
              </w:rPr>
              <w:t>C</w:t>
            </w:r>
            <w:r w:rsidRPr="00C73EF3">
              <w:rPr>
                <w:szCs w:val="21"/>
                <w:vertAlign w:val="subscript"/>
              </w:rPr>
              <w:t>n</w:t>
            </w:r>
            <w:r w:rsidRPr="00C73EF3">
              <w:rPr>
                <w:szCs w:val="21"/>
              </w:rPr>
              <w:t>H</w:t>
            </w:r>
            <w:r w:rsidRPr="00C73EF3">
              <w:rPr>
                <w:szCs w:val="21"/>
                <w:vertAlign w:val="subscript"/>
              </w:rPr>
              <w:t>2n</w:t>
            </w:r>
            <w:r w:rsidRPr="00C73EF3">
              <w:rPr>
                <w:szCs w:val="21"/>
              </w:rPr>
              <w:t>O</w:t>
            </w:r>
            <w:r w:rsidRPr="00C73EF3">
              <w:rPr>
                <w:szCs w:val="21"/>
                <w:vertAlign w:val="subscript"/>
              </w:rPr>
              <w:t>2</w:t>
            </w:r>
          </w:p>
          <w:p w14:paraId="7BB5223D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（饱和一元）</w:t>
            </w:r>
          </w:p>
        </w:tc>
        <w:tc>
          <w:tcPr>
            <w:tcW w:w="3014" w:type="dxa"/>
            <w:vAlign w:val="center"/>
          </w:tcPr>
          <w:p w14:paraId="6EEF7D50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水解成醇和羧酸</w:t>
            </w:r>
          </w:p>
        </w:tc>
      </w:tr>
      <w:tr w:rsidR="0028149E" w:rsidRPr="00C73EF3" w14:paraId="21194593" w14:textId="77777777" w:rsidTr="00284684">
        <w:tc>
          <w:tcPr>
            <w:tcW w:w="624" w:type="dxa"/>
            <w:vAlign w:val="center"/>
          </w:tcPr>
          <w:p w14:paraId="50B5825E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酚</w:t>
            </w:r>
          </w:p>
        </w:tc>
        <w:tc>
          <w:tcPr>
            <w:tcW w:w="1550" w:type="dxa"/>
            <w:vAlign w:val="center"/>
          </w:tcPr>
          <w:p w14:paraId="5E57426A" w14:textId="601C9112" w:rsidR="0028149E" w:rsidRPr="00C73EF3" w:rsidRDefault="0014344A" w:rsidP="0028149E">
            <w:pPr>
              <w:rPr>
                <w:szCs w:val="21"/>
              </w:rPr>
            </w:pPr>
            <w:r w:rsidRPr="00C73EF3">
              <w:rPr>
                <w:noProof/>
                <w:szCs w:val="21"/>
              </w:rPr>
              <w:drawing>
                <wp:inline distT="0" distB="0" distL="0" distR="0" wp14:anchorId="34C9FB2D" wp14:editId="0EA80D8D">
                  <wp:extent cx="746760" cy="487680"/>
                  <wp:effectExtent l="0" t="0" r="0" b="0"/>
                  <wp:docPr id="57" name="图片 57" descr="134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134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6760" cy="487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4" w:type="dxa"/>
            <w:vAlign w:val="center"/>
          </w:tcPr>
          <w:p w14:paraId="549BB66C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(1)</w:t>
            </w:r>
            <w:r w:rsidRPr="00C73EF3">
              <w:rPr>
                <w:szCs w:val="21"/>
              </w:rPr>
              <w:t>羟基与苯环直接相连</w:t>
            </w:r>
          </w:p>
          <w:p w14:paraId="74B225DF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(2)—OH</w:t>
            </w:r>
            <w:r w:rsidRPr="00C73EF3">
              <w:rPr>
                <w:szCs w:val="21"/>
              </w:rPr>
              <w:t>上的</w:t>
            </w:r>
            <w:r w:rsidRPr="00C73EF3">
              <w:rPr>
                <w:szCs w:val="21"/>
              </w:rPr>
              <w:t>H</w:t>
            </w:r>
            <w:r w:rsidRPr="00C73EF3">
              <w:rPr>
                <w:szCs w:val="21"/>
              </w:rPr>
              <w:t>比醇活泼</w:t>
            </w:r>
          </w:p>
          <w:p w14:paraId="7163D7A4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(3)</w:t>
            </w:r>
            <w:r w:rsidRPr="00C73EF3">
              <w:rPr>
                <w:szCs w:val="21"/>
              </w:rPr>
              <w:t>苯环上的</w:t>
            </w:r>
            <w:r w:rsidRPr="00C73EF3">
              <w:rPr>
                <w:szCs w:val="21"/>
              </w:rPr>
              <w:t>H</w:t>
            </w:r>
            <w:r w:rsidRPr="00C73EF3">
              <w:rPr>
                <w:szCs w:val="21"/>
              </w:rPr>
              <w:t>比苯活泼</w:t>
            </w:r>
          </w:p>
        </w:tc>
        <w:tc>
          <w:tcPr>
            <w:tcW w:w="1440" w:type="dxa"/>
            <w:vAlign w:val="center"/>
          </w:tcPr>
          <w:p w14:paraId="1E54A3B2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</w:p>
        </w:tc>
        <w:tc>
          <w:tcPr>
            <w:tcW w:w="3014" w:type="dxa"/>
            <w:vAlign w:val="center"/>
          </w:tcPr>
          <w:p w14:paraId="3018938B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(1)</w:t>
            </w:r>
            <w:r w:rsidRPr="00C73EF3">
              <w:rPr>
                <w:szCs w:val="21"/>
              </w:rPr>
              <w:t>易取代：与溴水生成</w:t>
            </w:r>
            <w:r w:rsidRPr="00C73EF3">
              <w:rPr>
                <w:szCs w:val="21"/>
              </w:rPr>
              <w:t>2,4,6-</w:t>
            </w:r>
            <w:r w:rsidRPr="00C73EF3">
              <w:rPr>
                <w:szCs w:val="21"/>
              </w:rPr>
              <w:t>三溴苯酚</w:t>
            </w:r>
          </w:p>
          <w:p w14:paraId="39E117F5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(2)</w:t>
            </w:r>
            <w:r w:rsidRPr="00C73EF3">
              <w:rPr>
                <w:szCs w:val="21"/>
              </w:rPr>
              <w:t>显酸性</w:t>
            </w:r>
          </w:p>
          <w:p w14:paraId="0B60F164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szCs w:val="21"/>
              </w:rPr>
              <w:t>(3)</w:t>
            </w:r>
            <w:r w:rsidRPr="00C73EF3">
              <w:rPr>
                <w:szCs w:val="21"/>
              </w:rPr>
              <w:t>显色：遇</w:t>
            </w:r>
            <w:r w:rsidRPr="00C73EF3">
              <w:rPr>
                <w:szCs w:val="21"/>
              </w:rPr>
              <w:t>Fe</w:t>
            </w:r>
            <w:r w:rsidRPr="00C73EF3">
              <w:rPr>
                <w:szCs w:val="21"/>
                <w:vertAlign w:val="superscript"/>
              </w:rPr>
              <w:t>3+</w:t>
            </w:r>
            <w:r w:rsidRPr="00C73EF3">
              <w:rPr>
                <w:szCs w:val="21"/>
              </w:rPr>
              <w:t>变紫色</w:t>
            </w:r>
          </w:p>
        </w:tc>
      </w:tr>
    </w:tbl>
    <w:p w14:paraId="618ECD60" w14:textId="77777777" w:rsidR="0028149E" w:rsidRPr="00C73EF3" w:rsidRDefault="0028149E" w:rsidP="0028149E">
      <w:pPr>
        <w:rPr>
          <w:b/>
          <w:bCs/>
          <w:szCs w:val="21"/>
        </w:rPr>
      </w:pPr>
    </w:p>
    <w:p w14:paraId="3E69C5D3" w14:textId="77777777" w:rsidR="0028149E" w:rsidRPr="00C73EF3" w:rsidRDefault="0028149E" w:rsidP="0028149E">
      <w:pPr>
        <w:rPr>
          <w:b/>
          <w:bCs/>
          <w:szCs w:val="21"/>
        </w:rPr>
      </w:pPr>
    </w:p>
    <w:p w14:paraId="7AD70358" w14:textId="77777777" w:rsidR="0028149E" w:rsidRDefault="0028149E" w:rsidP="0028149E">
      <w:pPr>
        <w:rPr>
          <w:rFonts w:hint="eastAsia"/>
          <w:b/>
          <w:bCs/>
          <w:szCs w:val="21"/>
        </w:rPr>
      </w:pPr>
    </w:p>
    <w:p w14:paraId="25A8430D" w14:textId="77777777" w:rsidR="0028149E" w:rsidRDefault="0028149E" w:rsidP="0028149E">
      <w:pPr>
        <w:rPr>
          <w:rFonts w:hint="eastAsia"/>
          <w:b/>
          <w:bCs/>
          <w:szCs w:val="21"/>
        </w:rPr>
      </w:pPr>
    </w:p>
    <w:p w14:paraId="43211BC5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2</w:t>
      </w:r>
      <w:r w:rsidRPr="00C73EF3">
        <w:rPr>
          <w:b/>
          <w:bCs/>
          <w:szCs w:val="21"/>
        </w:rPr>
        <w:t>、代表物质转化关系</w:t>
      </w:r>
    </w:p>
    <w:p w14:paraId="68332A6F" w14:textId="2E69AE02" w:rsidR="0028149E" w:rsidRPr="00C73EF3" w:rsidRDefault="0014344A" w:rsidP="0028149E">
      <w:pPr>
        <w:rPr>
          <w:szCs w:val="21"/>
        </w:rPr>
      </w:pPr>
      <w:r w:rsidRPr="00C73EF3">
        <w:rPr>
          <w:noProof/>
          <w:szCs w:val="21"/>
        </w:rPr>
        <w:lastRenderedPageBreak/>
        <w:drawing>
          <wp:inline distT="0" distB="0" distL="0" distR="0" wp14:anchorId="43B5AA31" wp14:editId="68C6D1C0">
            <wp:extent cx="5257800" cy="2103120"/>
            <wp:effectExtent l="0" t="0" r="0" b="0"/>
            <wp:docPr id="58" name="图片 58" descr="13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135A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FC450" w14:textId="77777777" w:rsidR="0028149E" w:rsidRPr="00C73EF3" w:rsidRDefault="0028149E" w:rsidP="0028149E">
      <w:pPr>
        <w:pStyle w:val="aa"/>
        <w:rPr>
          <w:rFonts w:ascii="Times New Roman" w:hAnsi="Times New Roman" w:cs="Times New Roman"/>
          <w:b/>
          <w:bCs/>
        </w:rPr>
      </w:pPr>
    </w:p>
    <w:p w14:paraId="424AD853" w14:textId="77777777" w:rsidR="0028149E" w:rsidRPr="00C73EF3" w:rsidRDefault="0028149E" w:rsidP="0028149E">
      <w:pPr>
        <w:pStyle w:val="aa"/>
        <w:numPr>
          <w:ilvl w:val="0"/>
          <w:numId w:val="17"/>
        </w:numPr>
        <w:rPr>
          <w:rFonts w:ascii="Times New Roman" w:hAnsi="Times New Roman" w:cs="Times New Roman"/>
          <w:b/>
          <w:bCs/>
        </w:rPr>
      </w:pPr>
      <w:r w:rsidRPr="00C73EF3">
        <w:rPr>
          <w:rFonts w:ascii="Times New Roman" w:hAnsi="Times New Roman" w:cs="Times New Roman"/>
          <w:b/>
          <w:bCs/>
        </w:rPr>
        <w:t>糖类、油脂、蛋白质</w:t>
      </w:r>
    </w:p>
    <w:p w14:paraId="4C59C8E2" w14:textId="77777777" w:rsidR="0028149E" w:rsidRPr="00C73EF3" w:rsidRDefault="0028149E" w:rsidP="0028149E">
      <w:pPr>
        <w:pStyle w:val="aa"/>
        <w:rPr>
          <w:rFonts w:ascii="Times New Roman" w:hAnsi="Times New Roman" w:cs="Times New Roman"/>
          <w:b/>
          <w:bCs/>
        </w:rPr>
      </w:pPr>
      <w:r w:rsidRPr="00C73EF3">
        <w:rPr>
          <w:rFonts w:ascii="Times New Roman" w:hAnsi="Times New Roman" w:cs="Times New Roman"/>
          <w:b/>
          <w:bCs/>
        </w:rPr>
        <w:t>1</w:t>
      </w:r>
      <w:r w:rsidRPr="00C73EF3">
        <w:rPr>
          <w:rFonts w:ascii="Times New Roman" w:hAnsi="Times New Roman" w:cs="Times New Roman"/>
          <w:b/>
          <w:bCs/>
        </w:rPr>
        <w:t>、糖类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73"/>
        <w:gridCol w:w="1952"/>
        <w:gridCol w:w="1849"/>
        <w:gridCol w:w="1847"/>
        <w:gridCol w:w="2862"/>
      </w:tblGrid>
      <w:tr w:rsidR="0028149E" w:rsidRPr="00C73EF3" w14:paraId="7AA34821" w14:textId="77777777" w:rsidTr="00284684">
        <w:tc>
          <w:tcPr>
            <w:tcW w:w="780" w:type="pct"/>
            <w:vAlign w:val="center"/>
          </w:tcPr>
          <w:p w14:paraId="2B7C730D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类别</w:t>
            </w:r>
          </w:p>
        </w:tc>
        <w:tc>
          <w:tcPr>
            <w:tcW w:w="968" w:type="pct"/>
            <w:vAlign w:val="center"/>
          </w:tcPr>
          <w:p w14:paraId="6056713E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葡萄糖</w:t>
            </w:r>
          </w:p>
        </w:tc>
        <w:tc>
          <w:tcPr>
            <w:tcW w:w="917" w:type="pct"/>
            <w:vAlign w:val="center"/>
          </w:tcPr>
          <w:p w14:paraId="6F434837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蔗糖</w:t>
            </w:r>
          </w:p>
        </w:tc>
        <w:tc>
          <w:tcPr>
            <w:tcW w:w="916" w:type="pct"/>
            <w:vAlign w:val="center"/>
          </w:tcPr>
          <w:p w14:paraId="03364704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淀粉</w:t>
            </w:r>
          </w:p>
        </w:tc>
        <w:tc>
          <w:tcPr>
            <w:tcW w:w="1420" w:type="pct"/>
            <w:vAlign w:val="center"/>
          </w:tcPr>
          <w:p w14:paraId="544F209F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纤维素</w:t>
            </w:r>
          </w:p>
        </w:tc>
      </w:tr>
      <w:tr w:rsidR="0028149E" w:rsidRPr="00C73EF3" w14:paraId="178C2D4A" w14:textId="77777777" w:rsidTr="00284684">
        <w:tc>
          <w:tcPr>
            <w:tcW w:w="780" w:type="pct"/>
            <w:vAlign w:val="center"/>
          </w:tcPr>
          <w:p w14:paraId="65131F0F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分子式</w:t>
            </w:r>
          </w:p>
        </w:tc>
        <w:tc>
          <w:tcPr>
            <w:tcW w:w="968" w:type="pct"/>
            <w:vAlign w:val="center"/>
          </w:tcPr>
          <w:p w14:paraId="299B7311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（</w:t>
            </w:r>
            <w:r w:rsidRPr="00C73EF3">
              <w:rPr>
                <w:rFonts w:ascii="Times New Roman" w:hAnsi="Times New Roman" w:cs="Times New Roman"/>
              </w:rPr>
              <w:t>C</w:t>
            </w:r>
            <w:r w:rsidRPr="00C73EF3">
              <w:rPr>
                <w:rFonts w:ascii="Times New Roman" w:hAnsi="Times New Roman" w:cs="Times New Roman"/>
                <w:vertAlign w:val="subscript"/>
              </w:rPr>
              <w:t>6</w:t>
            </w:r>
            <w:r w:rsidRPr="00C73EF3">
              <w:rPr>
                <w:rFonts w:ascii="Times New Roman" w:hAnsi="Times New Roman" w:cs="Times New Roman"/>
              </w:rPr>
              <w:t>H</w:t>
            </w:r>
            <w:r w:rsidRPr="00C73EF3">
              <w:rPr>
                <w:rFonts w:ascii="Times New Roman" w:hAnsi="Times New Roman" w:cs="Times New Roman"/>
                <w:vertAlign w:val="subscript"/>
              </w:rPr>
              <w:t>12</w:t>
            </w:r>
            <w:r w:rsidRPr="00C73EF3">
              <w:rPr>
                <w:rFonts w:ascii="Times New Roman" w:hAnsi="Times New Roman" w:cs="Times New Roman"/>
              </w:rPr>
              <w:t>O</w:t>
            </w:r>
            <w:r w:rsidRPr="00C73EF3">
              <w:rPr>
                <w:rFonts w:ascii="Times New Roman" w:hAnsi="Times New Roman" w:cs="Times New Roman"/>
                <w:vertAlign w:val="subscript"/>
              </w:rPr>
              <w:t>6</w:t>
            </w:r>
            <w:r w:rsidRPr="00C73EF3">
              <w:rPr>
                <w:rFonts w:ascii="Times New Roman" w:hAnsi="Times New Roman" w:cs="Times New Roman"/>
              </w:rPr>
              <w:t>）</w:t>
            </w:r>
          </w:p>
        </w:tc>
        <w:tc>
          <w:tcPr>
            <w:tcW w:w="917" w:type="pct"/>
            <w:vAlign w:val="center"/>
          </w:tcPr>
          <w:p w14:paraId="4B9A2D3D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（</w:t>
            </w:r>
            <w:r w:rsidRPr="00C73EF3">
              <w:rPr>
                <w:rFonts w:ascii="Times New Roman" w:hAnsi="Times New Roman" w:cs="Times New Roman"/>
              </w:rPr>
              <w:t>C</w:t>
            </w:r>
            <w:r w:rsidRPr="00C73EF3">
              <w:rPr>
                <w:rFonts w:ascii="Times New Roman" w:hAnsi="Times New Roman" w:cs="Times New Roman"/>
                <w:vertAlign w:val="subscript"/>
              </w:rPr>
              <w:t>12</w:t>
            </w:r>
            <w:r w:rsidRPr="00C73EF3">
              <w:rPr>
                <w:rFonts w:ascii="Times New Roman" w:hAnsi="Times New Roman" w:cs="Times New Roman"/>
              </w:rPr>
              <w:t>H</w:t>
            </w:r>
            <w:r w:rsidRPr="00C73EF3">
              <w:rPr>
                <w:rFonts w:ascii="Times New Roman" w:hAnsi="Times New Roman" w:cs="Times New Roman"/>
                <w:vertAlign w:val="subscript"/>
              </w:rPr>
              <w:t>22</w:t>
            </w:r>
            <w:r w:rsidRPr="00C73EF3">
              <w:rPr>
                <w:rFonts w:ascii="Times New Roman" w:hAnsi="Times New Roman" w:cs="Times New Roman"/>
              </w:rPr>
              <w:t>O</w:t>
            </w:r>
            <w:r w:rsidRPr="00C73EF3">
              <w:rPr>
                <w:rFonts w:ascii="Times New Roman" w:hAnsi="Times New Roman" w:cs="Times New Roman"/>
                <w:vertAlign w:val="subscript"/>
              </w:rPr>
              <w:t>11</w:t>
            </w:r>
            <w:r w:rsidRPr="00C73EF3">
              <w:rPr>
                <w:rFonts w:ascii="Times New Roman" w:hAnsi="Times New Roman" w:cs="Times New Roman"/>
              </w:rPr>
              <w:t>）</w:t>
            </w:r>
          </w:p>
        </w:tc>
        <w:tc>
          <w:tcPr>
            <w:tcW w:w="916" w:type="pct"/>
            <w:vAlign w:val="center"/>
          </w:tcPr>
          <w:p w14:paraId="74C663BC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（</w:t>
            </w:r>
            <w:r w:rsidRPr="00C73EF3">
              <w:rPr>
                <w:rFonts w:ascii="Times New Roman" w:hAnsi="Times New Roman" w:cs="Times New Roman"/>
              </w:rPr>
              <w:t>C</w:t>
            </w:r>
            <w:r w:rsidRPr="00C73EF3">
              <w:rPr>
                <w:rFonts w:ascii="Times New Roman" w:hAnsi="Times New Roman" w:cs="Times New Roman"/>
                <w:vertAlign w:val="subscript"/>
              </w:rPr>
              <w:t>6</w:t>
            </w:r>
            <w:r w:rsidRPr="00C73EF3">
              <w:rPr>
                <w:rFonts w:ascii="Times New Roman" w:hAnsi="Times New Roman" w:cs="Times New Roman"/>
              </w:rPr>
              <w:t>H</w:t>
            </w:r>
            <w:r w:rsidRPr="00C73EF3">
              <w:rPr>
                <w:rFonts w:ascii="Times New Roman" w:hAnsi="Times New Roman" w:cs="Times New Roman"/>
                <w:vertAlign w:val="subscript"/>
              </w:rPr>
              <w:t>10</w:t>
            </w:r>
            <w:r w:rsidRPr="00C73EF3">
              <w:rPr>
                <w:rFonts w:ascii="Times New Roman" w:hAnsi="Times New Roman" w:cs="Times New Roman"/>
              </w:rPr>
              <w:t>O</w:t>
            </w:r>
            <w:r w:rsidRPr="00C73EF3">
              <w:rPr>
                <w:rFonts w:ascii="Times New Roman" w:hAnsi="Times New Roman" w:cs="Times New Roman"/>
                <w:vertAlign w:val="subscript"/>
              </w:rPr>
              <w:t>5</w:t>
            </w:r>
            <w:r w:rsidRPr="00C73EF3">
              <w:rPr>
                <w:rFonts w:ascii="Times New Roman" w:hAnsi="Times New Roman" w:cs="Times New Roman"/>
              </w:rPr>
              <w:t>）</w:t>
            </w:r>
          </w:p>
        </w:tc>
        <w:tc>
          <w:tcPr>
            <w:tcW w:w="1420" w:type="pct"/>
            <w:vAlign w:val="center"/>
          </w:tcPr>
          <w:p w14:paraId="79ED16AF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（</w:t>
            </w:r>
            <w:r w:rsidRPr="00C73EF3">
              <w:rPr>
                <w:rFonts w:ascii="Times New Roman" w:hAnsi="Times New Roman" w:cs="Times New Roman"/>
              </w:rPr>
              <w:t>C</w:t>
            </w:r>
            <w:r w:rsidRPr="00C73EF3">
              <w:rPr>
                <w:rFonts w:ascii="Times New Roman" w:hAnsi="Times New Roman" w:cs="Times New Roman"/>
                <w:vertAlign w:val="subscript"/>
              </w:rPr>
              <w:t>6</w:t>
            </w:r>
            <w:r w:rsidRPr="00C73EF3">
              <w:rPr>
                <w:rFonts w:ascii="Times New Roman" w:hAnsi="Times New Roman" w:cs="Times New Roman"/>
              </w:rPr>
              <w:t>H</w:t>
            </w:r>
            <w:r w:rsidRPr="00C73EF3">
              <w:rPr>
                <w:rFonts w:ascii="Times New Roman" w:hAnsi="Times New Roman" w:cs="Times New Roman"/>
                <w:vertAlign w:val="subscript"/>
              </w:rPr>
              <w:t>10</w:t>
            </w:r>
            <w:r w:rsidRPr="00C73EF3">
              <w:rPr>
                <w:rFonts w:ascii="Times New Roman" w:hAnsi="Times New Roman" w:cs="Times New Roman"/>
              </w:rPr>
              <w:t>O</w:t>
            </w:r>
            <w:r w:rsidRPr="00C73EF3">
              <w:rPr>
                <w:rFonts w:ascii="Times New Roman" w:hAnsi="Times New Roman" w:cs="Times New Roman"/>
                <w:vertAlign w:val="subscript"/>
              </w:rPr>
              <w:t>5</w:t>
            </w:r>
            <w:r w:rsidRPr="00C73EF3">
              <w:rPr>
                <w:rFonts w:ascii="Times New Roman" w:hAnsi="Times New Roman" w:cs="Times New Roman"/>
              </w:rPr>
              <w:t>）</w:t>
            </w:r>
          </w:p>
        </w:tc>
      </w:tr>
      <w:tr w:rsidR="0028149E" w:rsidRPr="00C73EF3" w14:paraId="73DEF85D" w14:textId="77777777" w:rsidTr="00284684">
        <w:tc>
          <w:tcPr>
            <w:tcW w:w="780" w:type="pct"/>
            <w:vAlign w:val="center"/>
          </w:tcPr>
          <w:p w14:paraId="77B23124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结构特点</w:t>
            </w:r>
          </w:p>
        </w:tc>
        <w:tc>
          <w:tcPr>
            <w:tcW w:w="968" w:type="pct"/>
          </w:tcPr>
          <w:p w14:paraId="0A143A4D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多羟基醛</w:t>
            </w:r>
          </w:p>
        </w:tc>
        <w:tc>
          <w:tcPr>
            <w:tcW w:w="917" w:type="pct"/>
          </w:tcPr>
          <w:p w14:paraId="450D5824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分子中无醛基，非还原性糖</w:t>
            </w:r>
          </w:p>
        </w:tc>
        <w:tc>
          <w:tcPr>
            <w:tcW w:w="916" w:type="pct"/>
          </w:tcPr>
          <w:p w14:paraId="2BFB3173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由几百到几千个葡萄糖单元构成的天然高分子化合物</w:t>
            </w:r>
          </w:p>
        </w:tc>
        <w:tc>
          <w:tcPr>
            <w:tcW w:w="1420" w:type="pct"/>
          </w:tcPr>
          <w:p w14:paraId="5EA4D07B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由几千个葡萄糖单元构成的天然高分子化合物</w:t>
            </w:r>
          </w:p>
        </w:tc>
      </w:tr>
      <w:tr w:rsidR="0028149E" w:rsidRPr="00C73EF3" w14:paraId="2E37C638" w14:textId="77777777" w:rsidTr="00284684">
        <w:tc>
          <w:tcPr>
            <w:tcW w:w="780" w:type="pct"/>
            <w:vAlign w:val="center"/>
          </w:tcPr>
          <w:p w14:paraId="4BEB0763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主要性质</w:t>
            </w:r>
          </w:p>
        </w:tc>
        <w:tc>
          <w:tcPr>
            <w:tcW w:w="968" w:type="pct"/>
          </w:tcPr>
          <w:p w14:paraId="128747B2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白色晶体，溶于水有甜味。既有氧化性，又有还原性，还可发生酯化反应，并能发酵生成乙</w:t>
            </w:r>
          </w:p>
        </w:tc>
        <w:tc>
          <w:tcPr>
            <w:tcW w:w="917" w:type="pct"/>
          </w:tcPr>
          <w:p w14:paraId="6AD62C43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无色晶体，溶于水有甜味。无还原性，能水解生成葡萄糖和果糖</w:t>
            </w:r>
          </w:p>
        </w:tc>
        <w:tc>
          <w:tcPr>
            <w:tcW w:w="916" w:type="pct"/>
          </w:tcPr>
          <w:p w14:paraId="356CF3D0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白色粉末，不溶于冷水，部分溶于热水。能水解最终生成葡萄糖；遇淀粉变蓝色；无还原性</w:t>
            </w:r>
          </w:p>
        </w:tc>
        <w:tc>
          <w:tcPr>
            <w:tcW w:w="1420" w:type="pct"/>
          </w:tcPr>
          <w:p w14:paraId="2FD23493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无色无味固体</w:t>
            </w:r>
            <w:r w:rsidRPr="00C73EF3">
              <w:rPr>
                <w:rFonts w:ascii="Times New Roman" w:hAnsi="Times New Roman" w:cs="Times New Roman"/>
              </w:rPr>
              <w:t>.</w:t>
            </w:r>
            <w:r w:rsidRPr="00C73EF3">
              <w:rPr>
                <w:rFonts w:ascii="Times New Roman" w:hAnsi="Times New Roman" w:cs="Times New Roman"/>
              </w:rPr>
              <w:t>不溶于水及有机溶剂。能水解生成葡萄糖</w:t>
            </w:r>
            <w:r w:rsidRPr="00C73EF3">
              <w:rPr>
                <w:rFonts w:ascii="Times New Roman" w:hAnsi="Times New Roman" w:cs="Times New Roman"/>
              </w:rPr>
              <w:t>.</w:t>
            </w:r>
            <w:r w:rsidRPr="00C73EF3">
              <w:rPr>
                <w:rFonts w:ascii="Times New Roman" w:hAnsi="Times New Roman" w:cs="Times New Roman"/>
              </w:rPr>
              <w:t>能发生酯化反应，无还原性</w:t>
            </w:r>
          </w:p>
        </w:tc>
      </w:tr>
      <w:tr w:rsidR="0028149E" w:rsidRPr="00C73EF3" w14:paraId="20CB6D4F" w14:textId="77777777" w:rsidTr="00284684">
        <w:tc>
          <w:tcPr>
            <w:tcW w:w="780" w:type="pct"/>
            <w:vAlign w:val="center"/>
          </w:tcPr>
          <w:p w14:paraId="2CBC0B84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重要用途</w:t>
            </w:r>
          </w:p>
        </w:tc>
        <w:tc>
          <w:tcPr>
            <w:tcW w:w="968" w:type="pct"/>
          </w:tcPr>
          <w:p w14:paraId="45129122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营养物质、制糖果、作还原剂</w:t>
            </w:r>
          </w:p>
        </w:tc>
        <w:tc>
          <w:tcPr>
            <w:tcW w:w="917" w:type="pct"/>
          </w:tcPr>
          <w:p w14:paraId="74569872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食品</w:t>
            </w:r>
          </w:p>
        </w:tc>
        <w:tc>
          <w:tcPr>
            <w:tcW w:w="916" w:type="pct"/>
          </w:tcPr>
          <w:p w14:paraId="3923381D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食品、制葡萄糖、乙醇</w:t>
            </w:r>
          </w:p>
        </w:tc>
        <w:tc>
          <w:tcPr>
            <w:tcW w:w="1420" w:type="pct"/>
          </w:tcPr>
          <w:p w14:paraId="172C7D31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造纸、制炸药、人造纤维</w:t>
            </w:r>
          </w:p>
        </w:tc>
      </w:tr>
    </w:tbl>
    <w:p w14:paraId="372D457E" w14:textId="77777777" w:rsidR="0028149E" w:rsidRPr="00C73EF3" w:rsidRDefault="0028149E" w:rsidP="0028149E">
      <w:pPr>
        <w:pStyle w:val="aa"/>
        <w:rPr>
          <w:rFonts w:ascii="Times New Roman" w:hAnsi="Times New Roman" w:cs="Times New Roman"/>
          <w:b/>
          <w:bCs/>
        </w:rPr>
      </w:pPr>
    </w:p>
    <w:p w14:paraId="5ECFCBC9" w14:textId="77777777" w:rsidR="0028149E" w:rsidRPr="00C73EF3" w:rsidRDefault="0028149E" w:rsidP="0028149E">
      <w:pPr>
        <w:pStyle w:val="aa"/>
        <w:rPr>
          <w:rFonts w:ascii="Times New Roman" w:hAnsi="Times New Roman" w:cs="Times New Roman"/>
          <w:b/>
          <w:bCs/>
        </w:rPr>
      </w:pPr>
      <w:r w:rsidRPr="00C73EF3">
        <w:rPr>
          <w:rFonts w:ascii="Times New Roman" w:hAnsi="Times New Roman" w:cs="Times New Roman"/>
          <w:b/>
          <w:bCs/>
        </w:rPr>
        <w:t>2</w:t>
      </w:r>
      <w:r w:rsidRPr="00C73EF3">
        <w:rPr>
          <w:rFonts w:ascii="Times New Roman" w:hAnsi="Times New Roman" w:cs="Times New Roman"/>
          <w:b/>
          <w:bCs/>
        </w:rPr>
        <w:t>、油脂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18"/>
        <w:gridCol w:w="3749"/>
        <w:gridCol w:w="4416"/>
      </w:tblGrid>
      <w:tr w:rsidR="0028149E" w:rsidRPr="00C73EF3" w14:paraId="748444D0" w14:textId="77777777" w:rsidTr="00284684">
        <w:tc>
          <w:tcPr>
            <w:tcW w:w="951" w:type="pct"/>
            <w:vAlign w:val="center"/>
          </w:tcPr>
          <w:p w14:paraId="64C9D621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通式</w:t>
            </w:r>
          </w:p>
        </w:tc>
        <w:tc>
          <w:tcPr>
            <w:tcW w:w="1859" w:type="pct"/>
            <w:vAlign w:val="center"/>
          </w:tcPr>
          <w:p w14:paraId="2E289059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物理性质</w:t>
            </w:r>
          </w:p>
        </w:tc>
        <w:tc>
          <w:tcPr>
            <w:tcW w:w="2190" w:type="pct"/>
            <w:vAlign w:val="center"/>
          </w:tcPr>
          <w:p w14:paraId="6536706F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化学性质</w:t>
            </w:r>
          </w:p>
        </w:tc>
      </w:tr>
      <w:tr w:rsidR="0028149E" w:rsidRPr="00C73EF3" w14:paraId="2F3D8B39" w14:textId="77777777" w:rsidTr="00284684">
        <w:tc>
          <w:tcPr>
            <w:tcW w:w="951" w:type="pct"/>
            <w:vAlign w:val="center"/>
          </w:tcPr>
          <w:p w14:paraId="1150CE62" w14:textId="35DA2682" w:rsidR="0028149E" w:rsidRPr="00C73EF3" w:rsidRDefault="0014344A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B4EE029" wp14:editId="26F23B50">
                  <wp:extent cx="845820" cy="1455420"/>
                  <wp:effectExtent l="0" t="0" r="0" b="0"/>
                  <wp:docPr id="59" name="图片 59" descr="175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175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820" cy="1455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59" w:type="pct"/>
            <w:vAlign w:val="center"/>
          </w:tcPr>
          <w:p w14:paraId="640A51F4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密度比水小，不溶于水，易溶于汽油、乙醚、苯等多种有机溶剂中。</w:t>
            </w:r>
          </w:p>
        </w:tc>
        <w:tc>
          <w:tcPr>
            <w:tcW w:w="2190" w:type="pct"/>
            <w:vAlign w:val="center"/>
          </w:tcPr>
          <w:p w14:paraId="7AF6DAFF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1.</w:t>
            </w:r>
            <w:r w:rsidRPr="00C73EF3">
              <w:rPr>
                <w:rFonts w:ascii="Times New Roman" w:hAnsi="Times New Roman" w:cs="Times New Roman"/>
              </w:rPr>
              <w:t>水解：</w:t>
            </w:r>
          </w:p>
          <w:p w14:paraId="6B3C7546" w14:textId="77777777" w:rsidR="0028149E" w:rsidRPr="00C73EF3" w:rsidRDefault="0028149E" w:rsidP="0028149E">
            <w:pPr>
              <w:pStyle w:val="aa"/>
              <w:ind w:firstLineChars="200" w:firstLine="420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酸性条件</w:t>
            </w:r>
          </w:p>
          <w:p w14:paraId="096BFC63" w14:textId="77777777" w:rsidR="0028149E" w:rsidRPr="00C73EF3" w:rsidRDefault="0028149E" w:rsidP="0028149E">
            <w:pPr>
              <w:pStyle w:val="aa"/>
              <w:ind w:firstLineChars="200" w:firstLine="420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碱性条件</w:t>
            </w:r>
            <w:r w:rsidRPr="00C73EF3">
              <w:rPr>
                <w:rFonts w:ascii="Times New Roman" w:hAnsi="Times New Roman" w:cs="Times New Roman"/>
              </w:rPr>
              <w:t>——</w:t>
            </w:r>
            <w:r w:rsidRPr="00C73EF3">
              <w:rPr>
                <w:rFonts w:ascii="Times New Roman" w:hAnsi="Times New Roman" w:cs="Times New Roman"/>
              </w:rPr>
              <w:t>皂化反应</w:t>
            </w:r>
          </w:p>
          <w:p w14:paraId="0EBE227B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2.</w:t>
            </w:r>
            <w:r w:rsidRPr="00C73EF3">
              <w:rPr>
                <w:rFonts w:ascii="Times New Roman" w:hAnsi="Times New Roman" w:cs="Times New Roman"/>
              </w:rPr>
              <w:t>氢化（硬化）</w:t>
            </w:r>
          </w:p>
        </w:tc>
      </w:tr>
    </w:tbl>
    <w:p w14:paraId="6712C892" w14:textId="77777777" w:rsidR="0028149E" w:rsidRDefault="0028149E" w:rsidP="0028149E">
      <w:pPr>
        <w:pStyle w:val="aa"/>
        <w:rPr>
          <w:rFonts w:ascii="Times New Roman" w:hAnsi="Times New Roman" w:cs="Times New Roman" w:hint="eastAsia"/>
          <w:b/>
          <w:bCs/>
        </w:rPr>
      </w:pPr>
    </w:p>
    <w:p w14:paraId="56A57216" w14:textId="77777777" w:rsidR="0028149E" w:rsidRDefault="0028149E" w:rsidP="0028149E">
      <w:pPr>
        <w:pStyle w:val="aa"/>
        <w:rPr>
          <w:rFonts w:ascii="Times New Roman" w:hAnsi="Times New Roman" w:cs="Times New Roman" w:hint="eastAsia"/>
          <w:b/>
          <w:bCs/>
        </w:rPr>
      </w:pPr>
    </w:p>
    <w:p w14:paraId="2416A929" w14:textId="77777777" w:rsidR="0028149E" w:rsidRDefault="0028149E" w:rsidP="0028149E">
      <w:pPr>
        <w:pStyle w:val="aa"/>
        <w:rPr>
          <w:rFonts w:ascii="Times New Roman" w:hAnsi="Times New Roman" w:cs="Times New Roman" w:hint="eastAsia"/>
          <w:b/>
          <w:bCs/>
        </w:rPr>
      </w:pPr>
    </w:p>
    <w:p w14:paraId="14644457" w14:textId="77777777" w:rsidR="0028149E" w:rsidRDefault="0028149E" w:rsidP="0028149E">
      <w:pPr>
        <w:pStyle w:val="aa"/>
        <w:rPr>
          <w:rFonts w:ascii="Times New Roman" w:hAnsi="Times New Roman" w:cs="Times New Roman" w:hint="eastAsia"/>
          <w:b/>
          <w:bCs/>
        </w:rPr>
      </w:pPr>
    </w:p>
    <w:p w14:paraId="659E8B27" w14:textId="77777777" w:rsidR="0028149E" w:rsidRPr="00C73EF3" w:rsidRDefault="0028149E" w:rsidP="0028149E">
      <w:pPr>
        <w:pStyle w:val="aa"/>
        <w:rPr>
          <w:rFonts w:ascii="Times New Roman" w:hAnsi="Times New Roman" w:cs="Times New Roman" w:hint="eastAsia"/>
          <w:b/>
          <w:bCs/>
        </w:rPr>
      </w:pPr>
    </w:p>
    <w:p w14:paraId="0E4D574C" w14:textId="77777777" w:rsidR="0028149E" w:rsidRPr="00C73EF3" w:rsidRDefault="0028149E" w:rsidP="0028149E">
      <w:pPr>
        <w:pStyle w:val="aa"/>
        <w:rPr>
          <w:rFonts w:ascii="Times New Roman" w:hAnsi="Times New Roman" w:cs="Times New Roman"/>
          <w:b/>
          <w:bCs/>
        </w:rPr>
      </w:pPr>
      <w:r w:rsidRPr="00C73EF3">
        <w:rPr>
          <w:rFonts w:ascii="Times New Roman" w:hAnsi="Times New Roman" w:cs="Times New Roman"/>
          <w:b/>
          <w:bCs/>
        </w:rPr>
        <w:t>3</w:t>
      </w:r>
      <w:r w:rsidRPr="00C73EF3">
        <w:rPr>
          <w:rFonts w:ascii="Times New Roman" w:hAnsi="Times New Roman" w:cs="Times New Roman"/>
          <w:b/>
          <w:bCs/>
        </w:rPr>
        <w:t>、蛋白质和氨基酸</w:t>
      </w:r>
    </w:p>
    <w:tbl>
      <w:tblPr>
        <w:tblW w:w="860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69"/>
        <w:gridCol w:w="3034"/>
        <w:gridCol w:w="4403"/>
      </w:tblGrid>
      <w:tr w:rsidR="0028149E" w:rsidRPr="00C73EF3" w14:paraId="685F04E3" w14:textId="77777777" w:rsidTr="00284684">
        <w:trPr>
          <w:jc w:val="center"/>
        </w:trPr>
        <w:tc>
          <w:tcPr>
            <w:tcW w:w="1169" w:type="dxa"/>
            <w:vAlign w:val="center"/>
          </w:tcPr>
          <w:p w14:paraId="481AC950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类别</w:t>
            </w:r>
          </w:p>
        </w:tc>
        <w:tc>
          <w:tcPr>
            <w:tcW w:w="3034" w:type="dxa"/>
            <w:vAlign w:val="center"/>
          </w:tcPr>
          <w:p w14:paraId="46A9DF93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氨基酸</w:t>
            </w:r>
          </w:p>
        </w:tc>
        <w:tc>
          <w:tcPr>
            <w:tcW w:w="4403" w:type="dxa"/>
            <w:vAlign w:val="center"/>
          </w:tcPr>
          <w:p w14:paraId="7DF2D840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蛋白质</w:t>
            </w:r>
          </w:p>
        </w:tc>
      </w:tr>
      <w:tr w:rsidR="0028149E" w:rsidRPr="00C73EF3" w14:paraId="7DA999C6" w14:textId="77777777" w:rsidTr="00284684">
        <w:trPr>
          <w:trHeight w:val="934"/>
          <w:jc w:val="center"/>
        </w:trPr>
        <w:tc>
          <w:tcPr>
            <w:tcW w:w="1169" w:type="dxa"/>
            <w:vAlign w:val="center"/>
          </w:tcPr>
          <w:p w14:paraId="204B5933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lastRenderedPageBreak/>
              <w:t>结构特点</w:t>
            </w:r>
          </w:p>
        </w:tc>
        <w:tc>
          <w:tcPr>
            <w:tcW w:w="3034" w:type="dxa"/>
          </w:tcPr>
          <w:p w14:paraId="05A9C01D" w14:textId="77777777" w:rsidR="0028149E" w:rsidRPr="00C73EF3" w:rsidRDefault="0028149E" w:rsidP="0028149E">
            <w:pPr>
              <w:pStyle w:val="aa"/>
              <w:spacing w:beforeLines="50" w:before="156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分子中既有酸性基</w:t>
            </w:r>
            <w:r w:rsidRPr="00C73EF3">
              <w:rPr>
                <w:rFonts w:ascii="Times New Roman" w:hAnsi="Times New Roman" w:cs="Times New Roman"/>
              </w:rPr>
              <w:t>(</w:t>
            </w:r>
            <w:r w:rsidRPr="00C73EF3">
              <w:rPr>
                <w:rFonts w:ascii="Times New Roman" w:hAnsi="Times New Roman" w:cs="Times New Roman"/>
              </w:rPr>
              <w:t>羧基</w:t>
            </w:r>
            <w:r w:rsidRPr="00C73EF3">
              <w:rPr>
                <w:rFonts w:ascii="Times New Roman" w:hAnsi="Times New Roman" w:cs="Times New Roman"/>
              </w:rPr>
              <w:t>)</w:t>
            </w:r>
            <w:r w:rsidRPr="00C73EF3">
              <w:rPr>
                <w:rFonts w:ascii="Times New Roman" w:hAnsi="Times New Roman" w:cs="Times New Roman"/>
              </w:rPr>
              <w:t>又有碱性基</w:t>
            </w:r>
            <w:r w:rsidRPr="00C73EF3">
              <w:rPr>
                <w:rFonts w:ascii="Times New Roman" w:hAnsi="Times New Roman" w:cs="Times New Roman"/>
              </w:rPr>
              <w:t>(</w:t>
            </w:r>
            <w:r w:rsidRPr="00C73EF3">
              <w:rPr>
                <w:rFonts w:ascii="Times New Roman" w:hAnsi="Times New Roman" w:cs="Times New Roman"/>
              </w:rPr>
              <w:t>氨基</w:t>
            </w:r>
            <w:r w:rsidRPr="00C73EF3">
              <w:rPr>
                <w:rFonts w:ascii="Times New Roman" w:hAnsi="Times New Roman" w:cs="Times New Roman"/>
              </w:rPr>
              <w:t>)</w:t>
            </w:r>
            <w:r w:rsidRPr="00C73EF3">
              <w:rPr>
                <w:rFonts w:ascii="Times New Roman" w:hAnsi="Times New Roman" w:cs="Times New Roman"/>
              </w:rPr>
              <w:t>，是两性物质</w:t>
            </w:r>
          </w:p>
        </w:tc>
        <w:tc>
          <w:tcPr>
            <w:tcW w:w="4403" w:type="dxa"/>
          </w:tcPr>
          <w:p w14:paraId="5C3BD00E" w14:textId="77777777" w:rsidR="0028149E" w:rsidRPr="00C73EF3" w:rsidRDefault="0028149E" w:rsidP="0028149E">
            <w:pPr>
              <w:pStyle w:val="aa"/>
              <w:spacing w:beforeLines="50" w:before="156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由不同的氨基酸相互结合而形成的高分子化合物。分子中有羧基和氨基，也是两性物质</w:t>
            </w:r>
          </w:p>
        </w:tc>
      </w:tr>
      <w:tr w:rsidR="0028149E" w:rsidRPr="00C73EF3" w14:paraId="5168B118" w14:textId="77777777" w:rsidTr="00284684">
        <w:trPr>
          <w:jc w:val="center"/>
        </w:trPr>
        <w:tc>
          <w:tcPr>
            <w:tcW w:w="1169" w:type="dxa"/>
            <w:vAlign w:val="center"/>
          </w:tcPr>
          <w:p w14:paraId="6E7D4853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主要性质</w:t>
            </w:r>
          </w:p>
        </w:tc>
        <w:tc>
          <w:tcPr>
            <w:tcW w:w="3034" w:type="dxa"/>
          </w:tcPr>
          <w:p w14:paraId="574C7AAF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</w:p>
          <w:p w14:paraId="2C0B6005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①</w:t>
            </w:r>
            <w:r w:rsidRPr="00C73EF3">
              <w:rPr>
                <w:rFonts w:ascii="Times New Roman" w:hAnsi="Times New Roman" w:cs="Times New Roman"/>
              </w:rPr>
              <w:t>既能和酸反应，又能和碱反应</w:t>
            </w:r>
          </w:p>
          <w:p w14:paraId="4B6F6E7E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②</w:t>
            </w:r>
            <w:r w:rsidRPr="00C73EF3">
              <w:rPr>
                <w:rFonts w:ascii="Times New Roman" w:hAnsi="Times New Roman" w:cs="Times New Roman"/>
              </w:rPr>
              <w:t>分子间能相互结合而形成高分子化合物</w:t>
            </w:r>
          </w:p>
        </w:tc>
        <w:tc>
          <w:tcPr>
            <w:tcW w:w="4403" w:type="dxa"/>
          </w:tcPr>
          <w:p w14:paraId="0CEEA6FA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①</w:t>
            </w:r>
            <w:r w:rsidRPr="00C73EF3">
              <w:rPr>
                <w:rFonts w:ascii="Times New Roman" w:hAnsi="Times New Roman" w:cs="Times New Roman"/>
              </w:rPr>
              <w:t>具有两性</w:t>
            </w:r>
          </w:p>
          <w:p w14:paraId="3A887812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②</w:t>
            </w:r>
            <w:r w:rsidRPr="00C73EF3">
              <w:rPr>
                <w:rFonts w:ascii="Times New Roman" w:hAnsi="Times New Roman" w:cs="Times New Roman"/>
              </w:rPr>
              <w:t>在酸或碱或酶作用下水解，最终得多种氨基酸</w:t>
            </w:r>
          </w:p>
          <w:p w14:paraId="20732DAC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③</w:t>
            </w:r>
            <w:r w:rsidRPr="00C73EF3">
              <w:rPr>
                <w:rFonts w:ascii="Times New Roman" w:hAnsi="Times New Roman" w:cs="Times New Roman"/>
              </w:rPr>
              <w:t>盐析</w:t>
            </w:r>
          </w:p>
          <w:p w14:paraId="7DABDEDF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④</w:t>
            </w:r>
            <w:r w:rsidRPr="00C73EF3">
              <w:rPr>
                <w:rFonts w:ascii="Times New Roman" w:hAnsi="Times New Roman" w:cs="Times New Roman"/>
              </w:rPr>
              <w:t>变性</w:t>
            </w:r>
          </w:p>
          <w:p w14:paraId="4592047A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⑤</w:t>
            </w:r>
            <w:r w:rsidRPr="00C73EF3">
              <w:rPr>
                <w:rFonts w:ascii="Times New Roman" w:hAnsi="Times New Roman" w:cs="Times New Roman"/>
              </w:rPr>
              <w:t>有些蛋白质遇浓</w:t>
            </w:r>
            <w:r w:rsidRPr="00C73EF3">
              <w:rPr>
                <w:rFonts w:ascii="Times New Roman" w:hAnsi="Times New Roman" w:cs="Times New Roman"/>
              </w:rPr>
              <w:t>HNO</w:t>
            </w:r>
            <w:r w:rsidRPr="00C73EF3">
              <w:rPr>
                <w:rFonts w:ascii="Times New Roman" w:hAnsi="Times New Roman" w:cs="Times New Roman"/>
                <w:vertAlign w:val="subscript"/>
              </w:rPr>
              <w:t>3</w:t>
            </w:r>
            <w:r w:rsidRPr="00C73EF3">
              <w:rPr>
                <w:rFonts w:ascii="Times New Roman" w:hAnsi="Times New Roman" w:cs="Times New Roman"/>
              </w:rPr>
              <w:t>呈黄色</w:t>
            </w:r>
          </w:p>
          <w:p w14:paraId="0DC292B7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⑥</w:t>
            </w:r>
            <w:r w:rsidRPr="00C73EF3">
              <w:rPr>
                <w:rFonts w:ascii="Times New Roman" w:hAnsi="Times New Roman" w:cs="Times New Roman"/>
              </w:rPr>
              <w:t>燃烧产生烧焦羽毛的气味</w:t>
            </w:r>
          </w:p>
          <w:p w14:paraId="7C833A83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⑦</w:t>
            </w:r>
            <w:r w:rsidRPr="00C73EF3">
              <w:rPr>
                <w:rFonts w:ascii="Times New Roman" w:hAnsi="Times New Roman" w:cs="Times New Roman"/>
              </w:rPr>
              <w:t>蛋白质溶液为胶体</w:t>
            </w:r>
          </w:p>
        </w:tc>
      </w:tr>
    </w:tbl>
    <w:p w14:paraId="385EC926" w14:textId="77777777" w:rsidR="0028149E" w:rsidRPr="00C73EF3" w:rsidRDefault="0028149E" w:rsidP="0028149E">
      <w:pPr>
        <w:rPr>
          <w:b/>
          <w:bCs/>
          <w:szCs w:val="21"/>
        </w:rPr>
      </w:pPr>
    </w:p>
    <w:p w14:paraId="27579212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（四）合成材料</w:t>
      </w:r>
      <w:r w:rsidRPr="00C73EF3">
        <w:rPr>
          <w:szCs w:val="21"/>
        </w:rPr>
        <w:t>（有机高分子化合物）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68"/>
        <w:gridCol w:w="784"/>
        <w:gridCol w:w="1738"/>
        <w:gridCol w:w="387"/>
        <w:gridCol w:w="1716"/>
        <w:gridCol w:w="1565"/>
        <w:gridCol w:w="3325"/>
      </w:tblGrid>
      <w:tr w:rsidR="0028149E" w:rsidRPr="00C73EF3" w14:paraId="32B3CB59" w14:textId="77777777" w:rsidTr="00284684">
        <w:trPr>
          <w:cantSplit/>
        </w:trPr>
        <w:tc>
          <w:tcPr>
            <w:tcW w:w="5000" w:type="pct"/>
            <w:gridSpan w:val="7"/>
            <w:vAlign w:val="center"/>
          </w:tcPr>
          <w:p w14:paraId="658B7927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基本概念</w:t>
            </w:r>
          </w:p>
        </w:tc>
      </w:tr>
      <w:tr w:rsidR="0028149E" w:rsidRPr="00C73EF3" w14:paraId="216A026E" w14:textId="77777777" w:rsidTr="00284684">
        <w:trPr>
          <w:trHeight w:val="427"/>
        </w:trPr>
        <w:tc>
          <w:tcPr>
            <w:tcW w:w="670" w:type="pct"/>
            <w:gridSpan w:val="2"/>
            <w:vAlign w:val="center"/>
          </w:tcPr>
          <w:p w14:paraId="368CEAAD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基本概念</w:t>
            </w:r>
          </w:p>
        </w:tc>
        <w:tc>
          <w:tcPr>
            <w:tcW w:w="862" w:type="pct"/>
            <w:vAlign w:val="center"/>
          </w:tcPr>
          <w:p w14:paraId="5713C46A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单体</w:t>
            </w:r>
          </w:p>
        </w:tc>
        <w:tc>
          <w:tcPr>
            <w:tcW w:w="1043" w:type="pct"/>
            <w:gridSpan w:val="2"/>
            <w:vAlign w:val="center"/>
          </w:tcPr>
          <w:p w14:paraId="2C6300FC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结构单元（链节）</w:t>
            </w:r>
          </w:p>
        </w:tc>
        <w:tc>
          <w:tcPr>
            <w:tcW w:w="776" w:type="pct"/>
            <w:vAlign w:val="center"/>
          </w:tcPr>
          <w:p w14:paraId="6D297B4B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聚合度</w:t>
            </w:r>
          </w:p>
        </w:tc>
        <w:tc>
          <w:tcPr>
            <w:tcW w:w="1649" w:type="pct"/>
            <w:vAlign w:val="center"/>
          </w:tcPr>
          <w:p w14:paraId="6B6BCB7A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高聚物</w:t>
            </w:r>
          </w:p>
        </w:tc>
      </w:tr>
      <w:tr w:rsidR="0028149E" w:rsidRPr="00C73EF3" w14:paraId="63647D23" w14:textId="77777777" w:rsidTr="00284684">
        <w:tc>
          <w:tcPr>
            <w:tcW w:w="670" w:type="pct"/>
            <w:gridSpan w:val="2"/>
            <w:vAlign w:val="center"/>
          </w:tcPr>
          <w:p w14:paraId="7AEBFA38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含义</w:t>
            </w:r>
          </w:p>
        </w:tc>
        <w:tc>
          <w:tcPr>
            <w:tcW w:w="862" w:type="pct"/>
            <w:vAlign w:val="center"/>
          </w:tcPr>
          <w:p w14:paraId="49EB2264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能合成高分子化合物的小分子，一般是不饱和的或含有两个或更多官能团的小分子</w:t>
            </w:r>
          </w:p>
        </w:tc>
        <w:tc>
          <w:tcPr>
            <w:tcW w:w="1043" w:type="pct"/>
            <w:gridSpan w:val="2"/>
            <w:vAlign w:val="center"/>
          </w:tcPr>
          <w:p w14:paraId="5C932D78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高聚物分子中具有代表性的、重复出现的最小部分</w:t>
            </w:r>
          </w:p>
        </w:tc>
        <w:tc>
          <w:tcPr>
            <w:tcW w:w="776" w:type="pct"/>
            <w:vAlign w:val="center"/>
          </w:tcPr>
          <w:p w14:paraId="154437F4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每个高分子里链节的重复次数</w:t>
            </w:r>
          </w:p>
        </w:tc>
        <w:tc>
          <w:tcPr>
            <w:tcW w:w="1649" w:type="pct"/>
            <w:vAlign w:val="center"/>
          </w:tcPr>
          <w:p w14:paraId="75233992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由单体聚合而成的相对分子质量较大的化合物，相对分子质量高达数千至数万以上</w:t>
            </w:r>
          </w:p>
        </w:tc>
      </w:tr>
      <w:tr w:rsidR="0028149E" w:rsidRPr="00C73EF3" w14:paraId="00C6A090" w14:textId="77777777" w:rsidTr="00284684">
        <w:tc>
          <w:tcPr>
            <w:tcW w:w="670" w:type="pct"/>
            <w:gridSpan w:val="2"/>
            <w:vAlign w:val="center"/>
          </w:tcPr>
          <w:p w14:paraId="2121A586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实例（以聚乙烯为例）</w:t>
            </w:r>
          </w:p>
        </w:tc>
        <w:tc>
          <w:tcPr>
            <w:tcW w:w="862" w:type="pct"/>
            <w:vAlign w:val="center"/>
          </w:tcPr>
          <w:p w14:paraId="22D7B82F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CH</w:t>
            </w:r>
            <w:r w:rsidRPr="00C73EF3">
              <w:rPr>
                <w:rFonts w:ascii="Times New Roman" w:hAnsi="Times New Roman" w:cs="Times New Roman"/>
                <w:vertAlign w:val="subscript"/>
              </w:rPr>
              <w:t>2</w:t>
            </w:r>
            <w:r w:rsidRPr="00C73EF3">
              <w:rPr>
                <w:rFonts w:ascii="Times New Roman" w:hAnsi="Times New Roman" w:cs="Times New Roman"/>
              </w:rPr>
              <w:t>=CH</w:t>
            </w:r>
            <w:r w:rsidRPr="00C73EF3">
              <w:rPr>
                <w:rFonts w:ascii="Times New Roman" w:hAnsi="Times New Roman" w:cs="Times New Roman"/>
                <w:vertAlign w:val="subscript"/>
              </w:rPr>
              <w:t>2</w:t>
            </w:r>
          </w:p>
        </w:tc>
        <w:tc>
          <w:tcPr>
            <w:tcW w:w="1043" w:type="pct"/>
            <w:gridSpan w:val="2"/>
            <w:vAlign w:val="center"/>
          </w:tcPr>
          <w:p w14:paraId="48C1A6E2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—CH</w:t>
            </w:r>
            <w:r w:rsidRPr="00C73EF3">
              <w:rPr>
                <w:rFonts w:ascii="Times New Roman" w:hAnsi="Times New Roman" w:cs="Times New Roman"/>
                <w:vertAlign w:val="subscript"/>
              </w:rPr>
              <w:t>2</w:t>
            </w:r>
            <w:r w:rsidRPr="00C73EF3">
              <w:rPr>
                <w:rFonts w:ascii="Times New Roman" w:hAnsi="Times New Roman" w:cs="Times New Roman"/>
              </w:rPr>
              <w:t>—CH</w:t>
            </w:r>
            <w:r w:rsidRPr="00C73EF3">
              <w:rPr>
                <w:rFonts w:ascii="Times New Roman" w:hAnsi="Times New Roman" w:cs="Times New Roman"/>
                <w:vertAlign w:val="subscript"/>
              </w:rPr>
              <w:t>2</w:t>
            </w:r>
            <w:r w:rsidRPr="00C73EF3">
              <w:rPr>
                <w:rFonts w:ascii="Times New Roman" w:hAnsi="Times New Roman" w:cs="Times New Roman"/>
              </w:rPr>
              <w:t>—</w:t>
            </w:r>
          </w:p>
        </w:tc>
        <w:tc>
          <w:tcPr>
            <w:tcW w:w="776" w:type="pct"/>
            <w:vAlign w:val="center"/>
          </w:tcPr>
          <w:p w14:paraId="482C14B4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  <w:i/>
                <w:iCs/>
              </w:rPr>
              <w:t>n</w:t>
            </w:r>
          </w:p>
        </w:tc>
        <w:tc>
          <w:tcPr>
            <w:tcW w:w="1649" w:type="pct"/>
            <w:vAlign w:val="center"/>
          </w:tcPr>
          <w:p w14:paraId="5E2306BE" w14:textId="717872F1" w:rsidR="0028149E" w:rsidRPr="00C73EF3" w:rsidRDefault="0014344A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BFA4DE1" wp14:editId="2AC8B946">
                  <wp:extent cx="861060" cy="335280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106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49E" w:rsidRPr="00C73EF3" w14:paraId="2B0EDB26" w14:textId="77777777" w:rsidTr="00284684">
        <w:trPr>
          <w:cantSplit/>
        </w:trPr>
        <w:tc>
          <w:tcPr>
            <w:tcW w:w="5000" w:type="pct"/>
            <w:gridSpan w:val="7"/>
            <w:vAlign w:val="center"/>
          </w:tcPr>
          <w:p w14:paraId="5F0A5940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结构与性质</w:t>
            </w:r>
          </w:p>
        </w:tc>
      </w:tr>
      <w:tr w:rsidR="0028149E" w:rsidRPr="00C73EF3" w14:paraId="6EA27E0E" w14:textId="77777777" w:rsidTr="00284684">
        <w:tc>
          <w:tcPr>
            <w:tcW w:w="281" w:type="pct"/>
            <w:vAlign w:val="center"/>
          </w:tcPr>
          <w:p w14:paraId="73F9F926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443" w:type="pct"/>
            <w:gridSpan w:val="3"/>
            <w:vAlign w:val="center"/>
          </w:tcPr>
          <w:p w14:paraId="57D8176C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线型高分子</w:t>
            </w:r>
          </w:p>
        </w:tc>
        <w:tc>
          <w:tcPr>
            <w:tcW w:w="3277" w:type="pct"/>
            <w:gridSpan w:val="3"/>
            <w:vAlign w:val="center"/>
          </w:tcPr>
          <w:p w14:paraId="18076460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体型（网状）高分子</w:t>
            </w:r>
          </w:p>
        </w:tc>
      </w:tr>
      <w:tr w:rsidR="0028149E" w:rsidRPr="00C73EF3" w14:paraId="717DE3FB" w14:textId="77777777" w:rsidTr="00284684">
        <w:tc>
          <w:tcPr>
            <w:tcW w:w="281" w:type="pct"/>
            <w:vAlign w:val="center"/>
          </w:tcPr>
          <w:p w14:paraId="6ACACE5A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结构</w:t>
            </w:r>
          </w:p>
        </w:tc>
        <w:tc>
          <w:tcPr>
            <w:tcW w:w="1443" w:type="pct"/>
            <w:gridSpan w:val="3"/>
            <w:vAlign w:val="center"/>
          </w:tcPr>
          <w:p w14:paraId="015B48DD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分子中的原子以共价键相互联结成一条很长的卷曲状态的</w:t>
            </w:r>
            <w:r w:rsidRPr="00C73EF3">
              <w:rPr>
                <w:rFonts w:ascii="Times New Roman" w:hAnsi="Times New Roman" w:cs="Times New Roman"/>
              </w:rPr>
              <w:t>“</w:t>
            </w:r>
            <w:r w:rsidRPr="00C73EF3">
              <w:rPr>
                <w:rFonts w:ascii="Times New Roman" w:hAnsi="Times New Roman" w:cs="Times New Roman"/>
              </w:rPr>
              <w:t>链</w:t>
            </w:r>
            <w:r w:rsidRPr="00C73EF3">
              <w:rPr>
                <w:rFonts w:ascii="Times New Roman" w:hAnsi="Times New Roman" w:cs="Times New Roman"/>
              </w:rPr>
              <w:t>”</w:t>
            </w:r>
          </w:p>
        </w:tc>
        <w:tc>
          <w:tcPr>
            <w:tcW w:w="3277" w:type="pct"/>
            <w:gridSpan w:val="3"/>
            <w:vAlign w:val="center"/>
          </w:tcPr>
          <w:p w14:paraId="2606E4A2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分子链与分子链之间还有许多共价键交联起来，形成三度空间的网状结构</w:t>
            </w:r>
          </w:p>
        </w:tc>
      </w:tr>
      <w:tr w:rsidR="0028149E" w:rsidRPr="00C73EF3" w14:paraId="15CC64E1" w14:textId="77777777" w:rsidTr="00284684">
        <w:tc>
          <w:tcPr>
            <w:tcW w:w="281" w:type="pct"/>
            <w:vAlign w:val="center"/>
          </w:tcPr>
          <w:p w14:paraId="05A00451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溶解性</w:t>
            </w:r>
          </w:p>
        </w:tc>
        <w:tc>
          <w:tcPr>
            <w:tcW w:w="1443" w:type="pct"/>
            <w:gridSpan w:val="3"/>
            <w:vAlign w:val="center"/>
          </w:tcPr>
          <w:p w14:paraId="66D2577D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能缓慢溶解于适当溶剂</w:t>
            </w:r>
          </w:p>
        </w:tc>
        <w:tc>
          <w:tcPr>
            <w:tcW w:w="3277" w:type="pct"/>
            <w:gridSpan w:val="3"/>
            <w:vAlign w:val="center"/>
          </w:tcPr>
          <w:p w14:paraId="2E733BDD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很难溶解，但往往有一定程度的胀大</w:t>
            </w:r>
          </w:p>
        </w:tc>
      </w:tr>
      <w:tr w:rsidR="0028149E" w:rsidRPr="00C73EF3" w14:paraId="56D922C1" w14:textId="77777777" w:rsidTr="00284684">
        <w:tc>
          <w:tcPr>
            <w:tcW w:w="281" w:type="pct"/>
            <w:vAlign w:val="center"/>
          </w:tcPr>
          <w:p w14:paraId="5D46CC2D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性能</w:t>
            </w:r>
          </w:p>
        </w:tc>
        <w:tc>
          <w:tcPr>
            <w:tcW w:w="1443" w:type="pct"/>
            <w:gridSpan w:val="3"/>
            <w:vAlign w:val="center"/>
          </w:tcPr>
          <w:p w14:paraId="0013BC48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具热塑性，无固定熔点</w:t>
            </w:r>
          </w:p>
        </w:tc>
        <w:tc>
          <w:tcPr>
            <w:tcW w:w="3277" w:type="pct"/>
            <w:gridSpan w:val="3"/>
            <w:vAlign w:val="center"/>
          </w:tcPr>
          <w:p w14:paraId="102AD925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具热固性，受热不熔化</w:t>
            </w:r>
          </w:p>
        </w:tc>
      </w:tr>
      <w:tr w:rsidR="0028149E" w:rsidRPr="00C73EF3" w14:paraId="575A3018" w14:textId="77777777" w:rsidTr="00284684">
        <w:tc>
          <w:tcPr>
            <w:tcW w:w="281" w:type="pct"/>
            <w:vAlign w:val="center"/>
          </w:tcPr>
          <w:p w14:paraId="63172417" w14:textId="77777777" w:rsidR="0028149E" w:rsidRPr="00C73EF3" w:rsidRDefault="0028149E" w:rsidP="0028149E">
            <w:pPr>
              <w:pStyle w:val="aa"/>
              <w:jc w:val="center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特性</w:t>
            </w:r>
          </w:p>
        </w:tc>
        <w:tc>
          <w:tcPr>
            <w:tcW w:w="1443" w:type="pct"/>
            <w:gridSpan w:val="3"/>
            <w:vAlign w:val="center"/>
          </w:tcPr>
          <w:p w14:paraId="09D07627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强度大、可拉丝、吹薄膜、绝缘性好</w:t>
            </w:r>
          </w:p>
        </w:tc>
        <w:tc>
          <w:tcPr>
            <w:tcW w:w="3277" w:type="pct"/>
            <w:gridSpan w:val="3"/>
            <w:vAlign w:val="center"/>
          </w:tcPr>
          <w:p w14:paraId="1D5169F2" w14:textId="77777777" w:rsidR="0028149E" w:rsidRPr="00C73EF3" w:rsidRDefault="0028149E" w:rsidP="0028149E">
            <w:pPr>
              <w:pStyle w:val="aa"/>
              <w:rPr>
                <w:rFonts w:ascii="Times New Roman" w:hAnsi="Times New Roman" w:cs="Times New Roman"/>
              </w:rPr>
            </w:pPr>
            <w:r w:rsidRPr="00C73EF3">
              <w:rPr>
                <w:rFonts w:ascii="Times New Roman" w:hAnsi="Times New Roman" w:cs="Times New Roman"/>
              </w:rPr>
              <w:t>强度大、绝缘性好，有可塑性</w:t>
            </w:r>
          </w:p>
        </w:tc>
      </w:tr>
    </w:tbl>
    <w:p w14:paraId="39F3F7FD" w14:textId="77777777" w:rsidR="0028149E" w:rsidRPr="00C73EF3" w:rsidRDefault="0028149E" w:rsidP="0028149E">
      <w:pPr>
        <w:rPr>
          <w:szCs w:val="21"/>
        </w:rPr>
      </w:pPr>
    </w:p>
    <w:p w14:paraId="5F7D74A2" w14:textId="77777777" w:rsidR="0028149E" w:rsidRPr="00C73EF3" w:rsidRDefault="0028149E" w:rsidP="0028149E">
      <w:pPr>
        <w:rPr>
          <w:szCs w:val="21"/>
        </w:rPr>
      </w:pPr>
    </w:p>
    <w:p w14:paraId="6AF04EE1" w14:textId="77777777" w:rsidR="0028149E" w:rsidRPr="00C73EF3" w:rsidRDefault="0028149E" w:rsidP="0028149E">
      <w:pPr>
        <w:rPr>
          <w:szCs w:val="21"/>
        </w:rPr>
      </w:pPr>
    </w:p>
    <w:p w14:paraId="200EFA63" w14:textId="77777777" w:rsidR="0028149E" w:rsidRPr="00C73EF3" w:rsidRDefault="0028149E" w:rsidP="0028149E">
      <w:pPr>
        <w:jc w:val="center"/>
        <w:rPr>
          <w:b/>
          <w:bCs/>
          <w:szCs w:val="21"/>
        </w:rPr>
      </w:pPr>
      <w:bookmarkStart w:id="5" w:name="化学计算"/>
    </w:p>
    <w:p w14:paraId="79A86A20" w14:textId="77777777" w:rsidR="0028149E" w:rsidRDefault="0028149E" w:rsidP="0028149E">
      <w:pPr>
        <w:rPr>
          <w:rFonts w:hint="eastAsia"/>
          <w:b/>
          <w:bCs/>
          <w:szCs w:val="21"/>
        </w:rPr>
      </w:pPr>
    </w:p>
    <w:p w14:paraId="4CFC3660" w14:textId="77777777" w:rsidR="0028149E" w:rsidRDefault="0028149E" w:rsidP="0028149E">
      <w:pPr>
        <w:rPr>
          <w:rFonts w:hint="eastAsia"/>
          <w:b/>
          <w:bCs/>
          <w:szCs w:val="21"/>
        </w:rPr>
      </w:pPr>
    </w:p>
    <w:p w14:paraId="02BED852" w14:textId="77777777" w:rsidR="0028149E" w:rsidRDefault="0028149E" w:rsidP="0028149E">
      <w:pPr>
        <w:rPr>
          <w:rFonts w:hint="eastAsia"/>
          <w:b/>
          <w:bCs/>
          <w:szCs w:val="21"/>
        </w:rPr>
      </w:pPr>
    </w:p>
    <w:p w14:paraId="6E7D744A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四、化学计算</w:t>
      </w:r>
      <w:bookmarkEnd w:id="5"/>
    </w:p>
    <w:p w14:paraId="5DE3250F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（一）物质的量及气体摩尔体积的计算</w:t>
      </w:r>
    </w:p>
    <w:p w14:paraId="6E1189B0" w14:textId="4FEC6B5F" w:rsidR="0028149E" w:rsidRPr="00C73EF3" w:rsidRDefault="0014344A" w:rsidP="0028149E">
      <w:pPr>
        <w:rPr>
          <w:szCs w:val="21"/>
        </w:rPr>
      </w:pPr>
      <w:r w:rsidRPr="00C73EF3">
        <w:rPr>
          <w:noProof/>
          <w:szCs w:val="21"/>
        </w:rPr>
        <w:lastRenderedPageBreak/>
        <w:drawing>
          <wp:inline distT="0" distB="0" distL="0" distR="0" wp14:anchorId="1C8A6112" wp14:editId="680CD8F7">
            <wp:extent cx="3886200" cy="172974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C0B97" w14:textId="77777777" w:rsidR="0028149E" w:rsidRPr="00C73EF3" w:rsidRDefault="0028149E" w:rsidP="0028149E">
      <w:pPr>
        <w:rPr>
          <w:szCs w:val="21"/>
        </w:rPr>
      </w:pPr>
      <w:r w:rsidRPr="00C73EF3">
        <w:rPr>
          <w:i/>
          <w:iCs/>
          <w:szCs w:val="21"/>
        </w:rPr>
        <w:t xml:space="preserve">      n</w:t>
      </w:r>
      <w:r w:rsidRPr="00C73EF3">
        <w:rPr>
          <w:szCs w:val="21"/>
        </w:rPr>
        <w:t>=</w:t>
      </w:r>
      <w:r w:rsidRPr="00C73EF3">
        <w:rPr>
          <w:position w:val="-28"/>
          <w:szCs w:val="21"/>
        </w:rPr>
        <w:object w:dxaOrig="440" w:dyaOrig="640" w14:anchorId="03BAA917">
          <v:shape id="_x0000_i1086" type="#_x0000_t75" style="width:22.2pt;height:31.8pt;mso-position-horizontal-relative:page;mso-position-vertical-relative:page" o:ole="">
            <v:imagedata r:id="rId83" o:title=""/>
          </v:shape>
          <o:OLEObject Type="Embed" ProgID="Equation.3" ShapeID="_x0000_i1086" DrawAspect="Content" ObjectID="_1642441803" r:id="rId84"/>
        </w:object>
      </w:r>
      <w:r w:rsidRPr="00C73EF3">
        <w:rPr>
          <w:szCs w:val="21"/>
        </w:rPr>
        <w:t xml:space="preserve">            </w:t>
      </w:r>
      <w:r w:rsidRPr="00C73EF3">
        <w:rPr>
          <w:i/>
          <w:iCs/>
          <w:szCs w:val="21"/>
        </w:rPr>
        <w:t>n</w:t>
      </w:r>
      <w:r w:rsidRPr="00C73EF3">
        <w:rPr>
          <w:szCs w:val="21"/>
        </w:rPr>
        <w:t>=</w:t>
      </w:r>
      <w:r w:rsidRPr="00C73EF3">
        <w:rPr>
          <w:position w:val="-22"/>
          <w:szCs w:val="21"/>
        </w:rPr>
        <w:object w:dxaOrig="340" w:dyaOrig="580" w14:anchorId="2AF577A7">
          <v:shape id="_x0000_i1087" type="#_x0000_t75" style="width:16.8pt;height:28.8pt;mso-position-horizontal-relative:page;mso-position-vertical-relative:page" o:ole="">
            <v:imagedata r:id="rId85" o:title=""/>
          </v:shape>
          <o:OLEObject Type="Embed" ProgID="Equation.3" ShapeID="_x0000_i1087" DrawAspect="Content" ObjectID="_1642441804" r:id="rId86"/>
        </w:object>
      </w:r>
      <w:r w:rsidRPr="00C73EF3">
        <w:rPr>
          <w:szCs w:val="21"/>
        </w:rPr>
        <w:t xml:space="preserve">      </w:t>
      </w:r>
      <w:r w:rsidRPr="00C73EF3">
        <w:rPr>
          <w:i/>
          <w:iCs/>
          <w:szCs w:val="21"/>
        </w:rPr>
        <w:t>n</w:t>
      </w:r>
      <w:r w:rsidRPr="00C73EF3">
        <w:rPr>
          <w:szCs w:val="21"/>
        </w:rPr>
        <w:t>=</w:t>
      </w:r>
      <w:r w:rsidRPr="00C73EF3">
        <w:rPr>
          <w:position w:val="-28"/>
          <w:szCs w:val="21"/>
        </w:rPr>
        <w:object w:dxaOrig="380" w:dyaOrig="640" w14:anchorId="25FC0029">
          <v:shape id="_x0000_i1088" type="#_x0000_t75" style="width:19.2pt;height:31.8pt;mso-position-horizontal-relative:page;mso-position-vertical-relative:page" o:ole="">
            <v:imagedata r:id="rId87" o:title=""/>
          </v:shape>
          <o:OLEObject Type="Embed" ProgID="Equation.3" ShapeID="_x0000_i1088" DrawAspect="Content" ObjectID="_1642441805" r:id="rId88"/>
        </w:object>
      </w:r>
      <w:r w:rsidRPr="00C73EF3">
        <w:rPr>
          <w:szCs w:val="21"/>
        </w:rPr>
        <w:t xml:space="preserve">           </w:t>
      </w:r>
      <w:r w:rsidRPr="00C73EF3">
        <w:rPr>
          <w:i/>
          <w:iCs/>
          <w:szCs w:val="21"/>
        </w:rPr>
        <w:t>n</w:t>
      </w:r>
      <w:r w:rsidRPr="00C73EF3">
        <w:rPr>
          <w:szCs w:val="21"/>
        </w:rPr>
        <w:t>=</w:t>
      </w:r>
      <w:r w:rsidRPr="00C73EF3">
        <w:rPr>
          <w:i/>
          <w:iCs/>
          <w:szCs w:val="21"/>
        </w:rPr>
        <w:t>c</w:t>
      </w:r>
      <w:r w:rsidRPr="00C73EF3">
        <w:rPr>
          <w:szCs w:val="21"/>
        </w:rPr>
        <w:t>·</w:t>
      </w:r>
      <w:r w:rsidRPr="00C73EF3">
        <w:rPr>
          <w:i/>
          <w:iCs/>
          <w:szCs w:val="21"/>
        </w:rPr>
        <w:t>V</w:t>
      </w:r>
      <w:r w:rsidRPr="00C73EF3">
        <w:rPr>
          <w:szCs w:val="21"/>
        </w:rPr>
        <w:t xml:space="preserve">  </w:t>
      </w:r>
    </w:p>
    <w:p w14:paraId="61B57400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（二）相对原子质量、相对分子质量及确定化学式的计算</w:t>
      </w:r>
    </w:p>
    <w:p w14:paraId="092FFD2B" w14:textId="3FCF107F" w:rsidR="0028149E" w:rsidRPr="002D47F6" w:rsidRDefault="0014344A" w:rsidP="0028149E">
      <w:pPr>
        <w:widowControl/>
        <w:jc w:val="center"/>
        <w:rPr>
          <w:rFonts w:hint="eastAsia"/>
          <w:kern w:val="0"/>
          <w:szCs w:val="21"/>
        </w:rPr>
      </w:pPr>
      <w:r w:rsidRPr="00C73EF3">
        <w:rPr>
          <w:noProof/>
          <w:kern w:val="0"/>
          <w:szCs w:val="21"/>
        </w:rPr>
        <w:drawing>
          <wp:inline distT="0" distB="0" distL="0" distR="0" wp14:anchorId="4F9EEB1A" wp14:editId="5B3C9FE6">
            <wp:extent cx="5059680" cy="3604260"/>
            <wp:effectExtent l="0" t="0" r="0" b="0"/>
            <wp:docPr id="65" name="图片 65" descr="DP08K]}8B_JSIZ92V[N)V~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P08K]}8B_JSIZ92V[N)V~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013F2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（三）物质溶解度、溶液浓度的计算</w:t>
      </w:r>
    </w:p>
    <w:p w14:paraId="30D9DCAB" w14:textId="4D850A5A" w:rsidR="0028149E" w:rsidRPr="00C73EF3" w:rsidRDefault="0014344A" w:rsidP="0028149E">
      <w:pPr>
        <w:rPr>
          <w:b/>
          <w:bCs/>
          <w:szCs w:val="21"/>
        </w:rPr>
      </w:pPr>
      <w:r w:rsidRPr="00C73EF3">
        <w:rPr>
          <w:b/>
          <w:bCs/>
          <w:noProof/>
          <w:szCs w:val="21"/>
        </w:rPr>
        <w:drawing>
          <wp:inline distT="0" distB="0" distL="0" distR="0" wp14:anchorId="1EAE25DB" wp14:editId="3D35A198">
            <wp:extent cx="4038600" cy="163068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356FA" w14:textId="7DB8E086" w:rsidR="0028149E" w:rsidRPr="00C73EF3" w:rsidRDefault="0014344A" w:rsidP="0028149E">
      <w:pPr>
        <w:rPr>
          <w:b/>
          <w:bCs/>
          <w:szCs w:val="21"/>
        </w:rPr>
      </w:pPr>
      <w:r w:rsidRPr="00C73EF3">
        <w:rPr>
          <w:b/>
          <w:bCs/>
          <w:noProof/>
          <w:szCs w:val="21"/>
        </w:rPr>
        <w:lastRenderedPageBreak/>
        <w:drawing>
          <wp:inline distT="0" distB="0" distL="0" distR="0" wp14:anchorId="19EEFB22" wp14:editId="06C9907E">
            <wp:extent cx="4968240" cy="16002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C79E9" w14:textId="7ADE4C02" w:rsidR="0028149E" w:rsidRPr="00C73EF3" w:rsidRDefault="0014344A" w:rsidP="0028149E">
      <w:pPr>
        <w:rPr>
          <w:b/>
          <w:bCs/>
          <w:szCs w:val="21"/>
        </w:rPr>
      </w:pPr>
      <w:r w:rsidRPr="00C73EF3">
        <w:rPr>
          <w:b/>
          <w:bCs/>
          <w:noProof/>
          <w:szCs w:val="21"/>
        </w:rPr>
        <w:drawing>
          <wp:inline distT="0" distB="0" distL="0" distR="0" wp14:anchorId="00250027" wp14:editId="527C0525">
            <wp:extent cx="5280660" cy="212598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7EE4" w14:textId="77777777" w:rsidR="0028149E" w:rsidRPr="00C73EF3" w:rsidRDefault="0028149E" w:rsidP="0028149E">
      <w:pPr>
        <w:rPr>
          <w:b/>
          <w:bCs/>
          <w:szCs w:val="21"/>
        </w:rPr>
      </w:pPr>
    </w:p>
    <w:p w14:paraId="70B9C0DA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（四）</w:t>
      </w:r>
      <w:r w:rsidRPr="00C73EF3">
        <w:rPr>
          <w:b/>
          <w:bCs/>
          <w:szCs w:val="21"/>
        </w:rPr>
        <w:t>pH</w:t>
      </w:r>
      <w:r w:rsidRPr="00C73EF3">
        <w:rPr>
          <w:b/>
          <w:bCs/>
          <w:szCs w:val="21"/>
        </w:rPr>
        <w:t>及有关氢离子浓度、氢氧根离子浓度的计算</w:t>
      </w:r>
    </w:p>
    <w:p w14:paraId="21285BBD" w14:textId="121A91A6" w:rsidR="0028149E" w:rsidRPr="00C73EF3" w:rsidRDefault="0014344A" w:rsidP="0028149E">
      <w:pPr>
        <w:widowControl/>
        <w:jc w:val="left"/>
        <w:rPr>
          <w:kern w:val="0"/>
          <w:szCs w:val="21"/>
        </w:rPr>
      </w:pPr>
      <w:r w:rsidRPr="00C73EF3">
        <w:rPr>
          <w:noProof/>
          <w:kern w:val="0"/>
          <w:szCs w:val="21"/>
        </w:rPr>
        <w:drawing>
          <wp:inline distT="0" distB="0" distL="0" distR="0" wp14:anchorId="26837F82" wp14:editId="3B6AFA8C">
            <wp:extent cx="3550920" cy="2171700"/>
            <wp:effectExtent l="0" t="0" r="0" b="0"/>
            <wp:docPr id="69" name="图片 69" descr="}C4_SW@T$B(}(WPZ2QPXKG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}C4_SW@T$B(}(WPZ2QPXKG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2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434E8" w14:textId="77777777" w:rsidR="0028149E" w:rsidRPr="00C73EF3" w:rsidRDefault="0028149E" w:rsidP="0028149E">
      <w:pPr>
        <w:widowControl/>
        <w:jc w:val="left"/>
        <w:rPr>
          <w:kern w:val="0"/>
          <w:szCs w:val="21"/>
        </w:rPr>
      </w:pPr>
    </w:p>
    <w:p w14:paraId="4D7E7A8D" w14:textId="0810EE51" w:rsidR="0028149E" w:rsidRPr="00C73EF3" w:rsidRDefault="0014344A" w:rsidP="0028149E">
      <w:pPr>
        <w:widowControl/>
        <w:jc w:val="left"/>
        <w:rPr>
          <w:kern w:val="0"/>
          <w:szCs w:val="21"/>
        </w:rPr>
      </w:pPr>
      <w:r w:rsidRPr="00C73EF3">
        <w:rPr>
          <w:noProof/>
          <w:kern w:val="0"/>
          <w:szCs w:val="21"/>
        </w:rPr>
        <w:drawing>
          <wp:inline distT="0" distB="0" distL="0" distR="0" wp14:anchorId="1DBF5F91" wp14:editId="6432B32F">
            <wp:extent cx="4152900" cy="1965960"/>
            <wp:effectExtent l="0" t="0" r="0" b="0"/>
            <wp:docPr id="70" name="图片 70" descr="3O1T%Y029NW9GHYI_FX%N}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3O1T%Y029NW9GHYI_FX%N}O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05E00" w14:textId="77777777" w:rsidR="0028149E" w:rsidRPr="00C73EF3" w:rsidRDefault="0028149E" w:rsidP="0028149E">
      <w:pPr>
        <w:rPr>
          <w:rFonts w:hint="eastAsia"/>
          <w:b/>
          <w:bCs/>
          <w:szCs w:val="21"/>
        </w:rPr>
      </w:pPr>
    </w:p>
    <w:p w14:paraId="4292D342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（五）化学反应方程式的有关计算</w:t>
      </w:r>
    </w:p>
    <w:p w14:paraId="15BF59BB" w14:textId="134FBD1B" w:rsidR="0028149E" w:rsidRPr="00C73EF3" w:rsidRDefault="0014344A" w:rsidP="0028149E">
      <w:pPr>
        <w:rPr>
          <w:rFonts w:hint="eastAsia"/>
          <w:b/>
          <w:bCs/>
          <w:szCs w:val="21"/>
        </w:rPr>
      </w:pPr>
      <w:r w:rsidRPr="00C73EF3">
        <w:rPr>
          <w:b/>
          <w:bCs/>
          <w:noProof/>
          <w:szCs w:val="21"/>
        </w:rPr>
        <w:lastRenderedPageBreak/>
        <w:drawing>
          <wp:inline distT="0" distB="0" distL="0" distR="0" wp14:anchorId="51C20E86" wp14:editId="64DD27E1">
            <wp:extent cx="3505200" cy="408432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" w:name="化学实验"/>
    </w:p>
    <w:p w14:paraId="68E20ABC" w14:textId="77777777" w:rsidR="0028149E" w:rsidRDefault="0028149E" w:rsidP="0028149E">
      <w:pPr>
        <w:rPr>
          <w:rFonts w:hint="eastAsia"/>
          <w:b/>
          <w:bCs/>
          <w:szCs w:val="21"/>
        </w:rPr>
      </w:pPr>
    </w:p>
    <w:p w14:paraId="42C2CA27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五、化学实验</w:t>
      </w:r>
      <w:bookmarkEnd w:id="6"/>
    </w:p>
    <w:p w14:paraId="45D21DAC" w14:textId="77777777" w:rsidR="0028149E" w:rsidRPr="00C73EF3" w:rsidRDefault="0028149E" w:rsidP="0028149E">
      <w:pPr>
        <w:rPr>
          <w:szCs w:val="21"/>
        </w:rPr>
      </w:pPr>
    </w:p>
    <w:p w14:paraId="28C931B8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（一）化学实验基本操作</w:t>
      </w:r>
    </w:p>
    <w:p w14:paraId="49851857" w14:textId="04D45E41" w:rsidR="0028149E" w:rsidRPr="00C73EF3" w:rsidRDefault="0014344A" w:rsidP="0028149E">
      <w:pPr>
        <w:rPr>
          <w:szCs w:val="21"/>
        </w:rPr>
      </w:pPr>
      <w:r w:rsidRPr="00C73EF3">
        <w:rPr>
          <w:noProof/>
          <w:szCs w:val="21"/>
        </w:rPr>
        <w:drawing>
          <wp:inline distT="0" distB="0" distL="0" distR="0" wp14:anchorId="1CB40426" wp14:editId="43FE10B9">
            <wp:extent cx="3451860" cy="32385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399CD" w14:textId="77777777" w:rsidR="0028149E" w:rsidRPr="00C73EF3" w:rsidRDefault="0028149E" w:rsidP="0028149E">
      <w:pPr>
        <w:rPr>
          <w:b/>
          <w:bCs/>
          <w:szCs w:val="21"/>
        </w:rPr>
      </w:pPr>
    </w:p>
    <w:p w14:paraId="2F2FF8EF" w14:textId="77777777" w:rsidR="0028149E" w:rsidRPr="00C73EF3" w:rsidRDefault="0028149E" w:rsidP="0028149E">
      <w:pPr>
        <w:rPr>
          <w:b/>
          <w:bCs/>
          <w:szCs w:val="21"/>
        </w:rPr>
      </w:pPr>
    </w:p>
    <w:p w14:paraId="5E6DA9C9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（二）常见气体及其他物质的实验室制备</w:t>
      </w:r>
    </w:p>
    <w:p w14:paraId="3017705E" w14:textId="064DC461" w:rsidR="0028149E" w:rsidRPr="00C73EF3" w:rsidRDefault="0014344A" w:rsidP="0028149E">
      <w:pPr>
        <w:widowControl/>
        <w:jc w:val="left"/>
        <w:rPr>
          <w:kern w:val="0"/>
          <w:szCs w:val="21"/>
        </w:rPr>
      </w:pPr>
      <w:r w:rsidRPr="00C73EF3">
        <w:rPr>
          <w:noProof/>
          <w:kern w:val="0"/>
          <w:szCs w:val="21"/>
        </w:rPr>
        <w:lastRenderedPageBreak/>
        <w:drawing>
          <wp:inline distT="0" distB="0" distL="0" distR="0" wp14:anchorId="410FD4A3" wp14:editId="3FE66F6F">
            <wp:extent cx="4983480" cy="2674620"/>
            <wp:effectExtent l="0" t="0" r="0" b="0"/>
            <wp:docPr id="73" name="图片 73" descr="H5HWKGNEQ5I5ZM`M~@5OS`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5HWKGNEQ5I5ZM`M~@5OS`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E92A7" w14:textId="461C83FC" w:rsidR="0028149E" w:rsidRPr="00C73EF3" w:rsidRDefault="0014344A" w:rsidP="0028149E">
      <w:pPr>
        <w:widowControl/>
        <w:jc w:val="left"/>
        <w:rPr>
          <w:kern w:val="0"/>
          <w:szCs w:val="21"/>
        </w:rPr>
      </w:pPr>
      <w:r w:rsidRPr="00C73EF3">
        <w:rPr>
          <w:noProof/>
          <w:kern w:val="0"/>
          <w:szCs w:val="21"/>
        </w:rPr>
        <w:drawing>
          <wp:inline distT="0" distB="0" distL="0" distR="0" wp14:anchorId="175D38D9" wp14:editId="70C8100C">
            <wp:extent cx="4290060" cy="731520"/>
            <wp:effectExtent l="0" t="0" r="0" b="0"/>
            <wp:docPr id="74" name="图片 74" descr="0@6GW@O9RD[667DP74K{]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0@6GW@O9RD[667DP74K{]FI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CD59B" w14:textId="77777777" w:rsidR="0028149E" w:rsidRPr="00C73EF3" w:rsidRDefault="0028149E" w:rsidP="0028149E">
      <w:pPr>
        <w:rPr>
          <w:b/>
          <w:bCs/>
          <w:szCs w:val="21"/>
        </w:rPr>
      </w:pPr>
    </w:p>
    <w:p w14:paraId="62EB52FA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1</w:t>
      </w:r>
      <w:r w:rsidRPr="00C73EF3">
        <w:rPr>
          <w:b/>
          <w:bCs/>
          <w:szCs w:val="21"/>
        </w:rPr>
        <w:t>、气体发生装置</w:t>
      </w: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252"/>
        <w:gridCol w:w="3523"/>
        <w:gridCol w:w="2561"/>
      </w:tblGrid>
      <w:tr w:rsidR="0028149E" w:rsidRPr="00C73EF3" w14:paraId="17F47C55" w14:textId="77777777" w:rsidTr="00284684">
        <w:trPr>
          <w:trHeight w:hRule="exact" w:val="305"/>
          <w:jc w:val="center"/>
        </w:trPr>
        <w:tc>
          <w:tcPr>
            <w:tcW w:w="2252" w:type="dxa"/>
            <w:vAlign w:val="center"/>
          </w:tcPr>
          <w:p w14:paraId="78DB3F72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固体</w:t>
            </w:r>
            <w:r w:rsidRPr="00C73EF3">
              <w:rPr>
                <w:kern w:val="0"/>
                <w:szCs w:val="21"/>
              </w:rPr>
              <w:t>+</w:t>
            </w:r>
            <w:r w:rsidRPr="00C73EF3">
              <w:rPr>
                <w:kern w:val="0"/>
                <w:szCs w:val="21"/>
              </w:rPr>
              <w:t>固体</w:t>
            </w:r>
            <w:r w:rsidRPr="00C73EF3">
              <w:rPr>
                <w:kern w:val="0"/>
                <w:szCs w:val="21"/>
              </w:rPr>
              <w:t>·</w:t>
            </w:r>
            <w:r w:rsidRPr="00C73EF3">
              <w:rPr>
                <w:kern w:val="0"/>
                <w:szCs w:val="21"/>
              </w:rPr>
              <w:t>加热</w:t>
            </w:r>
          </w:p>
        </w:tc>
        <w:tc>
          <w:tcPr>
            <w:tcW w:w="3523" w:type="dxa"/>
            <w:vAlign w:val="center"/>
          </w:tcPr>
          <w:p w14:paraId="0E1DF792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固体</w:t>
            </w:r>
            <w:r w:rsidRPr="00C73EF3">
              <w:rPr>
                <w:kern w:val="0"/>
                <w:szCs w:val="21"/>
              </w:rPr>
              <w:t>+</w:t>
            </w:r>
            <w:r w:rsidRPr="00C73EF3">
              <w:rPr>
                <w:kern w:val="0"/>
                <w:szCs w:val="21"/>
              </w:rPr>
              <w:t>液体</w:t>
            </w:r>
            <w:r w:rsidRPr="00C73EF3">
              <w:rPr>
                <w:kern w:val="0"/>
                <w:szCs w:val="21"/>
              </w:rPr>
              <w:t>·</w:t>
            </w:r>
            <w:r w:rsidRPr="00C73EF3">
              <w:rPr>
                <w:kern w:val="0"/>
                <w:szCs w:val="21"/>
              </w:rPr>
              <w:t>不加热</w:t>
            </w:r>
          </w:p>
        </w:tc>
        <w:tc>
          <w:tcPr>
            <w:tcW w:w="2561" w:type="dxa"/>
            <w:vAlign w:val="center"/>
          </w:tcPr>
          <w:p w14:paraId="2EAF58F5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固</w:t>
            </w:r>
            <w:r w:rsidRPr="00C73EF3">
              <w:rPr>
                <w:kern w:val="0"/>
                <w:szCs w:val="21"/>
              </w:rPr>
              <w:t>(</w:t>
            </w:r>
            <w:r w:rsidRPr="00C73EF3">
              <w:rPr>
                <w:kern w:val="0"/>
                <w:szCs w:val="21"/>
              </w:rPr>
              <w:t>或液</w:t>
            </w:r>
            <w:r w:rsidRPr="00C73EF3">
              <w:rPr>
                <w:kern w:val="0"/>
                <w:szCs w:val="21"/>
              </w:rPr>
              <w:t>)</w:t>
            </w:r>
            <w:r w:rsidRPr="00C73EF3">
              <w:rPr>
                <w:kern w:val="0"/>
                <w:szCs w:val="21"/>
              </w:rPr>
              <w:t>体</w:t>
            </w:r>
            <w:r w:rsidRPr="00C73EF3">
              <w:rPr>
                <w:kern w:val="0"/>
                <w:szCs w:val="21"/>
              </w:rPr>
              <w:t>+</w:t>
            </w:r>
            <w:r w:rsidRPr="00C73EF3">
              <w:rPr>
                <w:kern w:val="0"/>
                <w:szCs w:val="21"/>
              </w:rPr>
              <w:t>液体</w:t>
            </w:r>
            <w:r w:rsidRPr="00C73EF3">
              <w:rPr>
                <w:kern w:val="0"/>
                <w:szCs w:val="21"/>
              </w:rPr>
              <w:t>·</w:t>
            </w:r>
            <w:r w:rsidRPr="00C73EF3">
              <w:rPr>
                <w:kern w:val="0"/>
                <w:szCs w:val="21"/>
              </w:rPr>
              <w:t>加热</w:t>
            </w:r>
          </w:p>
        </w:tc>
      </w:tr>
      <w:bookmarkStart w:id="7" w:name="_1163338769"/>
      <w:bookmarkEnd w:id="7"/>
      <w:tr w:rsidR="0028149E" w:rsidRPr="00C73EF3" w14:paraId="540040F7" w14:textId="77777777" w:rsidTr="00284684">
        <w:trPr>
          <w:trHeight w:hRule="exact" w:val="1920"/>
          <w:jc w:val="center"/>
        </w:trPr>
        <w:tc>
          <w:tcPr>
            <w:tcW w:w="2252" w:type="dxa"/>
            <w:vAlign w:val="center"/>
          </w:tcPr>
          <w:p w14:paraId="19528DBE" w14:textId="77777777" w:rsidR="0028149E" w:rsidRPr="00C73EF3" w:rsidRDefault="0028149E" w:rsidP="0028149E">
            <w:pPr>
              <w:jc w:val="center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object w:dxaOrig="901" w:dyaOrig="1095" w14:anchorId="6E5AA92E">
                <v:shape id="_x0000_i1099" type="#_x0000_t75" style="width:54pt;height:65.4pt;mso-position-horizontal-relative:page;mso-position-vertical-relative:page" o:ole="">
                  <v:imagedata r:id="rId99" o:title=""/>
                </v:shape>
                <o:OLEObject Type="Embed" ProgID="Word.Picture.8" ShapeID="_x0000_i1099" DrawAspect="Content" ObjectID="_1642441806" r:id="rId100"/>
              </w:object>
            </w:r>
          </w:p>
          <w:p w14:paraId="0F1462BB" w14:textId="77777777" w:rsidR="0028149E" w:rsidRPr="00C73EF3" w:rsidRDefault="0028149E" w:rsidP="0028149E">
            <w:pPr>
              <w:jc w:val="center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图</w:t>
            </w:r>
            <w:r w:rsidRPr="00C73EF3">
              <w:rPr>
                <w:kern w:val="0"/>
                <w:szCs w:val="21"/>
              </w:rPr>
              <w:t>4-1</w:t>
            </w:r>
          </w:p>
        </w:tc>
        <w:bookmarkStart w:id="8" w:name="_1163338797"/>
        <w:bookmarkEnd w:id="8"/>
        <w:tc>
          <w:tcPr>
            <w:tcW w:w="3523" w:type="dxa"/>
            <w:vAlign w:val="center"/>
          </w:tcPr>
          <w:p w14:paraId="1C1C55F6" w14:textId="77777777" w:rsidR="0028149E" w:rsidRPr="00C73EF3" w:rsidRDefault="0028149E" w:rsidP="0028149E">
            <w:pPr>
              <w:jc w:val="center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object w:dxaOrig="2716" w:dyaOrig="1020" w14:anchorId="27194D70">
                <v:shape id="_x0000_i1100" type="#_x0000_t75" style="width:156pt;height:58.8pt;mso-position-horizontal-relative:page;mso-position-vertical-relative:page" o:ole="">
                  <v:imagedata r:id="rId101" o:title=""/>
                </v:shape>
                <o:OLEObject Type="Embed" ProgID="Word.Picture.8" ShapeID="_x0000_i1100" DrawAspect="Content" ObjectID="_1642441807" r:id="rId102"/>
              </w:object>
            </w:r>
          </w:p>
          <w:p w14:paraId="061A706C" w14:textId="77777777" w:rsidR="0028149E" w:rsidRPr="00C73EF3" w:rsidRDefault="0028149E" w:rsidP="0028149E">
            <w:pPr>
              <w:jc w:val="center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图</w:t>
            </w:r>
            <w:r w:rsidRPr="00C73EF3">
              <w:rPr>
                <w:kern w:val="0"/>
                <w:szCs w:val="21"/>
              </w:rPr>
              <w:t>4-2</w:t>
            </w:r>
          </w:p>
        </w:tc>
        <w:bookmarkStart w:id="9" w:name="_1163338806"/>
        <w:bookmarkEnd w:id="9"/>
        <w:tc>
          <w:tcPr>
            <w:tcW w:w="2561" w:type="dxa"/>
            <w:vAlign w:val="center"/>
          </w:tcPr>
          <w:p w14:paraId="3F579F99" w14:textId="77777777" w:rsidR="0028149E" w:rsidRPr="00C73EF3" w:rsidRDefault="0028149E" w:rsidP="0028149E">
            <w:pPr>
              <w:jc w:val="center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object w:dxaOrig="660" w:dyaOrig="1291" w14:anchorId="10BC81C1">
                <v:shape id="_x0000_i1101" type="#_x0000_t75" style="width:33pt;height:64.8pt;mso-position-horizontal-relative:page;mso-position-vertical-relative:page" o:ole="">
                  <v:imagedata r:id="rId103" o:title=""/>
                </v:shape>
                <o:OLEObject Type="Embed" ProgID="Word.Picture.8" ShapeID="_x0000_i1101" DrawAspect="Content" ObjectID="_1642441808" r:id="rId104"/>
              </w:object>
            </w:r>
          </w:p>
          <w:p w14:paraId="1F928B8C" w14:textId="77777777" w:rsidR="0028149E" w:rsidRPr="00C73EF3" w:rsidRDefault="0028149E" w:rsidP="0028149E">
            <w:pPr>
              <w:jc w:val="center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图</w:t>
            </w:r>
            <w:r w:rsidRPr="00C73EF3">
              <w:rPr>
                <w:kern w:val="0"/>
                <w:szCs w:val="21"/>
              </w:rPr>
              <w:t>4-3</w:t>
            </w:r>
          </w:p>
        </w:tc>
      </w:tr>
    </w:tbl>
    <w:p w14:paraId="28C92C08" w14:textId="77777777" w:rsidR="0028149E" w:rsidRPr="00C73EF3" w:rsidRDefault="0028149E" w:rsidP="0028149E">
      <w:pPr>
        <w:rPr>
          <w:b/>
          <w:bCs/>
          <w:szCs w:val="21"/>
        </w:rPr>
      </w:pPr>
    </w:p>
    <w:p w14:paraId="48AB02C0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2</w:t>
      </w:r>
      <w:r w:rsidRPr="00C73EF3">
        <w:rPr>
          <w:b/>
          <w:bCs/>
          <w:szCs w:val="21"/>
        </w:rPr>
        <w:t>、常见气体的制备</w:t>
      </w:r>
    </w:p>
    <w:tbl>
      <w:tblPr>
        <w:tblW w:w="5000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43"/>
        <w:gridCol w:w="4681"/>
        <w:gridCol w:w="815"/>
        <w:gridCol w:w="960"/>
        <w:gridCol w:w="2864"/>
      </w:tblGrid>
      <w:tr w:rsidR="0028149E" w:rsidRPr="00C73EF3" w14:paraId="04611D8C" w14:textId="77777777" w:rsidTr="00284684">
        <w:trPr>
          <w:trHeight w:hRule="exact" w:val="300"/>
          <w:jc w:val="center"/>
        </w:trPr>
        <w:tc>
          <w:tcPr>
            <w:tcW w:w="369" w:type="pct"/>
            <w:vAlign w:val="center"/>
          </w:tcPr>
          <w:p w14:paraId="63956367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制取气体</w:t>
            </w:r>
          </w:p>
        </w:tc>
        <w:tc>
          <w:tcPr>
            <w:tcW w:w="2326" w:type="pct"/>
            <w:vAlign w:val="center"/>
          </w:tcPr>
          <w:p w14:paraId="75135695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反应原理</w:t>
            </w:r>
            <w:r w:rsidRPr="00C73EF3">
              <w:rPr>
                <w:kern w:val="0"/>
                <w:szCs w:val="21"/>
              </w:rPr>
              <w:t>(</w:t>
            </w:r>
            <w:r w:rsidRPr="00C73EF3">
              <w:rPr>
                <w:kern w:val="0"/>
                <w:szCs w:val="21"/>
              </w:rPr>
              <w:t>反应条件、化学方程式</w:t>
            </w:r>
            <w:r w:rsidRPr="00C73EF3">
              <w:rPr>
                <w:kern w:val="0"/>
                <w:szCs w:val="21"/>
              </w:rPr>
              <w:t>)</w:t>
            </w:r>
          </w:p>
        </w:tc>
        <w:tc>
          <w:tcPr>
            <w:tcW w:w="405" w:type="pct"/>
            <w:vAlign w:val="center"/>
          </w:tcPr>
          <w:p w14:paraId="01ED8F1D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装置类型</w:t>
            </w:r>
          </w:p>
        </w:tc>
        <w:tc>
          <w:tcPr>
            <w:tcW w:w="477" w:type="pct"/>
            <w:vAlign w:val="center"/>
          </w:tcPr>
          <w:p w14:paraId="1197FE1D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收集方法</w:t>
            </w:r>
          </w:p>
        </w:tc>
        <w:tc>
          <w:tcPr>
            <w:tcW w:w="1423" w:type="pct"/>
            <w:vAlign w:val="center"/>
          </w:tcPr>
          <w:p w14:paraId="0EFC6952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注意事项</w:t>
            </w:r>
          </w:p>
        </w:tc>
      </w:tr>
      <w:tr w:rsidR="0028149E" w:rsidRPr="00C73EF3" w14:paraId="649086AF" w14:textId="77777777" w:rsidTr="00284684">
        <w:trPr>
          <w:cantSplit/>
          <w:trHeight w:val="1490"/>
          <w:jc w:val="center"/>
        </w:trPr>
        <w:tc>
          <w:tcPr>
            <w:tcW w:w="369" w:type="pct"/>
            <w:vAlign w:val="center"/>
          </w:tcPr>
          <w:p w14:paraId="1CB74486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O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</w:p>
        </w:tc>
        <w:tc>
          <w:tcPr>
            <w:tcW w:w="2326" w:type="pct"/>
            <w:vAlign w:val="center"/>
          </w:tcPr>
          <w:p w14:paraId="3DCC9927" w14:textId="089B0F0E" w:rsidR="0028149E" w:rsidRPr="00C73EF3" w:rsidRDefault="0028149E" w:rsidP="0028149E">
            <w:pPr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2KClO</w:t>
            </w:r>
            <w:r w:rsidRPr="00C73EF3">
              <w:rPr>
                <w:kern w:val="0"/>
                <w:szCs w:val="21"/>
                <w:vertAlign w:val="subscript"/>
              </w:rPr>
              <w:t>3</w:t>
            </w:r>
            <w:r w:rsidR="0014344A" w:rsidRPr="00C73EF3">
              <w:rPr>
                <w:noProof/>
                <w:kern w:val="0"/>
                <w:szCs w:val="21"/>
              </w:rPr>
              <w:drawing>
                <wp:inline distT="0" distB="0" distL="0" distR="0" wp14:anchorId="2ACA8834" wp14:editId="56EE21FF">
                  <wp:extent cx="350520" cy="312420"/>
                  <wp:effectExtent l="0" t="0" r="0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73EF3">
              <w:rPr>
                <w:kern w:val="0"/>
                <w:szCs w:val="21"/>
              </w:rPr>
              <w:t>2KCl+3O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↑</w:t>
            </w:r>
            <w:r w:rsidRPr="00C73EF3">
              <w:rPr>
                <w:kern w:val="0"/>
                <w:szCs w:val="21"/>
              </w:rPr>
              <w:t>或</w:t>
            </w:r>
          </w:p>
          <w:p w14:paraId="6D1C4A27" w14:textId="36AAB254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2KMnO</w:t>
            </w:r>
            <w:r w:rsidRPr="00C73EF3">
              <w:rPr>
                <w:kern w:val="0"/>
                <w:szCs w:val="21"/>
                <w:vertAlign w:val="subscript"/>
              </w:rPr>
              <w:t>4</w:t>
            </w:r>
            <w:r w:rsidR="0014344A" w:rsidRPr="00C73EF3">
              <w:rPr>
                <w:noProof/>
                <w:kern w:val="0"/>
                <w:szCs w:val="21"/>
                <w:vertAlign w:val="subscript"/>
              </w:rPr>
              <w:drawing>
                <wp:inline distT="0" distB="0" distL="0" distR="0" wp14:anchorId="36D80A7C" wp14:editId="1C319EED">
                  <wp:extent cx="259080" cy="228600"/>
                  <wp:effectExtent l="0" t="0" r="0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73EF3">
              <w:rPr>
                <w:kern w:val="0"/>
                <w:szCs w:val="21"/>
              </w:rPr>
              <w:t>K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MnO</w:t>
            </w:r>
            <w:r w:rsidRPr="00C73EF3">
              <w:rPr>
                <w:kern w:val="0"/>
                <w:szCs w:val="21"/>
                <w:vertAlign w:val="subscript"/>
              </w:rPr>
              <w:t>4</w:t>
            </w:r>
            <w:r w:rsidRPr="00C73EF3">
              <w:rPr>
                <w:kern w:val="0"/>
                <w:szCs w:val="21"/>
              </w:rPr>
              <w:t>+MnO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+O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↑</w:t>
            </w:r>
          </w:p>
        </w:tc>
        <w:tc>
          <w:tcPr>
            <w:tcW w:w="405" w:type="pct"/>
            <w:vMerge w:val="restart"/>
            <w:vAlign w:val="center"/>
          </w:tcPr>
          <w:p w14:paraId="7155A3F7" w14:textId="77777777" w:rsidR="0028149E" w:rsidRPr="00C73EF3" w:rsidRDefault="0028149E" w:rsidP="0028149E">
            <w:pPr>
              <w:jc w:val="center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固体</w:t>
            </w:r>
          </w:p>
          <w:p w14:paraId="7D8026D9" w14:textId="77777777" w:rsidR="0028149E" w:rsidRPr="00C73EF3" w:rsidRDefault="0028149E" w:rsidP="0028149E">
            <w:pPr>
              <w:jc w:val="center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+</w:t>
            </w:r>
          </w:p>
          <w:p w14:paraId="385F573B" w14:textId="77777777" w:rsidR="0028149E" w:rsidRPr="00C73EF3" w:rsidRDefault="0028149E" w:rsidP="0028149E">
            <w:pPr>
              <w:jc w:val="center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固体</w:t>
            </w:r>
          </w:p>
          <w:p w14:paraId="3CA24AC6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·</w:t>
            </w:r>
          </w:p>
          <w:p w14:paraId="391B6DB0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加热</w:t>
            </w:r>
          </w:p>
        </w:tc>
        <w:tc>
          <w:tcPr>
            <w:tcW w:w="477" w:type="pct"/>
            <w:textDirection w:val="tbRlV"/>
            <w:vAlign w:val="center"/>
          </w:tcPr>
          <w:p w14:paraId="6C4BD805" w14:textId="77777777" w:rsidR="0028149E" w:rsidRPr="00C73EF3" w:rsidRDefault="0028149E" w:rsidP="0028149E">
            <w:pPr>
              <w:ind w:left="113" w:right="113"/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排水法</w:t>
            </w:r>
          </w:p>
        </w:tc>
        <w:tc>
          <w:tcPr>
            <w:tcW w:w="1423" w:type="pct"/>
            <w:vMerge w:val="restart"/>
          </w:tcPr>
          <w:p w14:paraId="34AB24EA" w14:textId="77777777" w:rsidR="0028149E" w:rsidRPr="00C73EF3" w:rsidRDefault="0028149E" w:rsidP="0028149E">
            <w:pPr>
              <w:jc w:val="left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①</w:t>
            </w:r>
            <w:r w:rsidRPr="00C73EF3">
              <w:rPr>
                <w:kern w:val="0"/>
                <w:szCs w:val="21"/>
              </w:rPr>
              <w:t>检查装置气密性。</w:t>
            </w:r>
          </w:p>
          <w:p w14:paraId="24B3EA78" w14:textId="77777777" w:rsidR="0028149E" w:rsidRPr="00C73EF3" w:rsidRDefault="0028149E" w:rsidP="0028149E">
            <w:pPr>
              <w:jc w:val="left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②</w:t>
            </w:r>
            <w:r w:rsidRPr="00C73EF3">
              <w:rPr>
                <w:kern w:val="0"/>
                <w:szCs w:val="21"/>
              </w:rPr>
              <w:t>装固体的试管口要略向下倾斜。</w:t>
            </w:r>
          </w:p>
          <w:p w14:paraId="2536BFAF" w14:textId="77777777" w:rsidR="0028149E" w:rsidRPr="00C73EF3" w:rsidRDefault="0028149E" w:rsidP="0028149E">
            <w:pPr>
              <w:jc w:val="left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③</w:t>
            </w:r>
            <w:r w:rsidRPr="00C73EF3">
              <w:rPr>
                <w:kern w:val="0"/>
                <w:szCs w:val="21"/>
              </w:rPr>
              <w:t>先均匀加热，后固定在放药品处加热。</w:t>
            </w:r>
          </w:p>
          <w:p w14:paraId="406457FE" w14:textId="77777777" w:rsidR="0028149E" w:rsidRPr="00C73EF3" w:rsidRDefault="0028149E" w:rsidP="0028149E">
            <w:pPr>
              <w:jc w:val="left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④</w:t>
            </w:r>
            <w:r w:rsidRPr="00C73EF3">
              <w:rPr>
                <w:kern w:val="0"/>
                <w:szCs w:val="21"/>
              </w:rPr>
              <w:t>用排水法收集，停止加热前，应先把导气管撤离水面，才能熄灭酒精灯</w:t>
            </w:r>
          </w:p>
        </w:tc>
      </w:tr>
      <w:tr w:rsidR="0028149E" w:rsidRPr="00C73EF3" w14:paraId="11F48B60" w14:textId="77777777" w:rsidTr="00284684">
        <w:trPr>
          <w:cantSplit/>
          <w:trHeight w:val="679"/>
          <w:jc w:val="center"/>
        </w:trPr>
        <w:tc>
          <w:tcPr>
            <w:tcW w:w="369" w:type="pct"/>
            <w:vAlign w:val="center"/>
          </w:tcPr>
          <w:p w14:paraId="178BD87E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NH</w:t>
            </w:r>
            <w:r w:rsidRPr="00C73EF3">
              <w:rPr>
                <w:kern w:val="0"/>
                <w:szCs w:val="21"/>
                <w:vertAlign w:val="subscript"/>
              </w:rPr>
              <w:t>3</w:t>
            </w:r>
          </w:p>
        </w:tc>
        <w:tc>
          <w:tcPr>
            <w:tcW w:w="2326" w:type="pct"/>
            <w:vAlign w:val="center"/>
          </w:tcPr>
          <w:p w14:paraId="6AFD2958" w14:textId="6EFF804D" w:rsidR="0028149E" w:rsidRPr="00C73EF3" w:rsidRDefault="0028149E" w:rsidP="0028149E">
            <w:pPr>
              <w:rPr>
                <w:kern w:val="0"/>
                <w:szCs w:val="21"/>
                <w:vertAlign w:val="subscript"/>
              </w:rPr>
            </w:pPr>
            <w:r w:rsidRPr="00C73EF3">
              <w:rPr>
                <w:kern w:val="0"/>
                <w:szCs w:val="21"/>
              </w:rPr>
              <w:t>2NH</w:t>
            </w:r>
            <w:r w:rsidRPr="00C73EF3">
              <w:rPr>
                <w:kern w:val="0"/>
                <w:szCs w:val="21"/>
                <w:vertAlign w:val="subscript"/>
              </w:rPr>
              <w:t>4</w:t>
            </w:r>
            <w:r w:rsidRPr="00C73EF3">
              <w:rPr>
                <w:kern w:val="0"/>
                <w:szCs w:val="21"/>
              </w:rPr>
              <w:t>Cl+Ca(OH)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="0014344A" w:rsidRPr="00C73EF3">
              <w:rPr>
                <w:noProof/>
                <w:kern w:val="0"/>
                <w:szCs w:val="21"/>
              </w:rPr>
              <w:drawing>
                <wp:inline distT="0" distB="0" distL="0" distR="0" wp14:anchorId="1916F77D" wp14:editId="5625461C">
                  <wp:extent cx="259080" cy="228600"/>
                  <wp:effectExtent l="0" t="0" r="0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73EF3">
              <w:rPr>
                <w:kern w:val="0"/>
                <w:szCs w:val="21"/>
              </w:rPr>
              <w:t>CaCl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+2NH</w:t>
            </w:r>
            <w:r w:rsidRPr="00C73EF3">
              <w:rPr>
                <w:kern w:val="0"/>
                <w:szCs w:val="21"/>
                <w:vertAlign w:val="subscript"/>
              </w:rPr>
              <w:t>3</w:t>
            </w:r>
            <w:r w:rsidRPr="00C73EF3">
              <w:rPr>
                <w:kern w:val="0"/>
                <w:szCs w:val="21"/>
              </w:rPr>
              <w:t>↑+2H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O</w:t>
            </w:r>
          </w:p>
        </w:tc>
        <w:tc>
          <w:tcPr>
            <w:tcW w:w="405" w:type="pct"/>
            <w:vMerge/>
            <w:vAlign w:val="center"/>
          </w:tcPr>
          <w:p w14:paraId="0D28116E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</w:p>
        </w:tc>
        <w:tc>
          <w:tcPr>
            <w:tcW w:w="477" w:type="pct"/>
            <w:vAlign w:val="center"/>
          </w:tcPr>
          <w:p w14:paraId="55315132" w14:textId="77777777" w:rsidR="0028149E" w:rsidRPr="00C73EF3" w:rsidRDefault="0028149E" w:rsidP="0028149E">
            <w:pPr>
              <w:jc w:val="center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向下</w:t>
            </w:r>
          </w:p>
          <w:p w14:paraId="6004D9C2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排气法</w:t>
            </w:r>
          </w:p>
        </w:tc>
        <w:tc>
          <w:tcPr>
            <w:tcW w:w="1423" w:type="pct"/>
            <w:vMerge/>
          </w:tcPr>
          <w:p w14:paraId="3522C536" w14:textId="77777777" w:rsidR="0028149E" w:rsidRPr="00C73EF3" w:rsidRDefault="0028149E" w:rsidP="0028149E">
            <w:pPr>
              <w:jc w:val="left"/>
              <w:rPr>
                <w:szCs w:val="21"/>
              </w:rPr>
            </w:pPr>
          </w:p>
        </w:tc>
      </w:tr>
      <w:tr w:rsidR="0028149E" w:rsidRPr="00C73EF3" w14:paraId="5DE5343C" w14:textId="77777777" w:rsidTr="00284684">
        <w:trPr>
          <w:cantSplit/>
          <w:trHeight w:val="959"/>
          <w:jc w:val="center"/>
        </w:trPr>
        <w:tc>
          <w:tcPr>
            <w:tcW w:w="369" w:type="pct"/>
            <w:vAlign w:val="center"/>
          </w:tcPr>
          <w:p w14:paraId="6D93A4C9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Cl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</w:p>
        </w:tc>
        <w:tc>
          <w:tcPr>
            <w:tcW w:w="2326" w:type="pct"/>
            <w:vAlign w:val="center"/>
          </w:tcPr>
          <w:p w14:paraId="542594BA" w14:textId="3D8AD241" w:rsidR="0028149E" w:rsidRPr="00C73EF3" w:rsidRDefault="0028149E" w:rsidP="0028149E">
            <w:pPr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MnO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+4HCl(</w:t>
            </w:r>
            <w:r w:rsidRPr="00C73EF3">
              <w:rPr>
                <w:kern w:val="0"/>
                <w:szCs w:val="21"/>
              </w:rPr>
              <w:t>浓</w:t>
            </w:r>
            <w:r w:rsidRPr="00C73EF3">
              <w:rPr>
                <w:kern w:val="0"/>
                <w:szCs w:val="21"/>
              </w:rPr>
              <w:t>)</w:t>
            </w:r>
            <w:r w:rsidR="0014344A" w:rsidRPr="00C73EF3">
              <w:rPr>
                <w:noProof/>
                <w:kern w:val="0"/>
                <w:szCs w:val="21"/>
              </w:rPr>
              <w:drawing>
                <wp:inline distT="0" distB="0" distL="0" distR="0" wp14:anchorId="212131FB" wp14:editId="7D7CF332">
                  <wp:extent cx="259080" cy="228600"/>
                  <wp:effectExtent l="0" t="0" r="0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73EF3">
              <w:rPr>
                <w:kern w:val="0"/>
                <w:szCs w:val="21"/>
              </w:rPr>
              <w:t>MnCl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+Cl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↑+2H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O</w:t>
            </w:r>
          </w:p>
        </w:tc>
        <w:tc>
          <w:tcPr>
            <w:tcW w:w="405" w:type="pct"/>
            <w:vMerge w:val="restart"/>
            <w:vAlign w:val="center"/>
          </w:tcPr>
          <w:p w14:paraId="40C77804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固</w:t>
            </w:r>
            <w:r w:rsidRPr="00C73EF3">
              <w:rPr>
                <w:szCs w:val="21"/>
              </w:rPr>
              <w:t xml:space="preserve">  </w:t>
            </w:r>
            <w:r w:rsidRPr="00C73EF3">
              <w:rPr>
                <w:szCs w:val="21"/>
              </w:rPr>
              <w:t>液</w:t>
            </w:r>
          </w:p>
          <w:p w14:paraId="3F540021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体</w:t>
            </w:r>
            <w:r w:rsidRPr="00C73EF3">
              <w:rPr>
                <w:szCs w:val="21"/>
              </w:rPr>
              <w:t xml:space="preserve">  </w:t>
            </w:r>
            <w:r w:rsidRPr="00C73EF3">
              <w:rPr>
                <w:szCs w:val="21"/>
              </w:rPr>
              <w:t>体</w:t>
            </w:r>
          </w:p>
          <w:p w14:paraId="1495C131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+   +</w:t>
            </w:r>
          </w:p>
          <w:p w14:paraId="5021280D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液</w:t>
            </w:r>
            <w:r w:rsidRPr="00C73EF3">
              <w:rPr>
                <w:szCs w:val="21"/>
              </w:rPr>
              <w:t xml:space="preserve">  </w:t>
            </w:r>
            <w:r w:rsidRPr="00C73EF3">
              <w:rPr>
                <w:szCs w:val="21"/>
              </w:rPr>
              <w:t>液</w:t>
            </w:r>
          </w:p>
          <w:p w14:paraId="230A5DDB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体</w:t>
            </w:r>
            <w:r w:rsidRPr="00C73EF3">
              <w:rPr>
                <w:szCs w:val="21"/>
              </w:rPr>
              <w:t xml:space="preserve">  </w:t>
            </w:r>
            <w:r w:rsidRPr="00C73EF3">
              <w:rPr>
                <w:szCs w:val="21"/>
              </w:rPr>
              <w:t>体</w:t>
            </w:r>
          </w:p>
          <w:p w14:paraId="5FBF59F2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·</w:t>
            </w:r>
          </w:p>
          <w:p w14:paraId="4AEA8C61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lastRenderedPageBreak/>
              <w:t>加</w:t>
            </w:r>
          </w:p>
          <w:p w14:paraId="23183B8F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szCs w:val="21"/>
              </w:rPr>
              <w:t>热</w:t>
            </w:r>
          </w:p>
        </w:tc>
        <w:tc>
          <w:tcPr>
            <w:tcW w:w="477" w:type="pct"/>
            <w:vAlign w:val="center"/>
          </w:tcPr>
          <w:p w14:paraId="73B19A03" w14:textId="77777777" w:rsidR="0028149E" w:rsidRPr="00C73EF3" w:rsidRDefault="0028149E" w:rsidP="0028149E">
            <w:pPr>
              <w:jc w:val="center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lastRenderedPageBreak/>
              <w:t>向上</w:t>
            </w:r>
          </w:p>
          <w:p w14:paraId="7F6E66B6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排气法</w:t>
            </w:r>
          </w:p>
        </w:tc>
        <w:tc>
          <w:tcPr>
            <w:tcW w:w="1423" w:type="pct"/>
            <w:vMerge w:val="restart"/>
          </w:tcPr>
          <w:p w14:paraId="49675D9C" w14:textId="77777777" w:rsidR="0028149E" w:rsidRPr="00C73EF3" w:rsidRDefault="0028149E" w:rsidP="0028149E">
            <w:pPr>
              <w:jc w:val="left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①</w:t>
            </w:r>
            <w:r w:rsidRPr="00C73EF3">
              <w:rPr>
                <w:kern w:val="0"/>
                <w:szCs w:val="21"/>
              </w:rPr>
              <w:t>同上</w:t>
            </w:r>
            <w:r w:rsidRPr="00C73EF3">
              <w:rPr>
                <w:kern w:val="0"/>
                <w:szCs w:val="21"/>
              </w:rPr>
              <w:t>①</w:t>
            </w:r>
            <w:r w:rsidRPr="00C73EF3">
              <w:rPr>
                <w:kern w:val="0"/>
                <w:szCs w:val="21"/>
              </w:rPr>
              <w:t>、</w:t>
            </w:r>
            <w:r w:rsidRPr="00C73EF3">
              <w:rPr>
                <w:kern w:val="0"/>
                <w:szCs w:val="21"/>
              </w:rPr>
              <w:t>③</w:t>
            </w:r>
            <w:r w:rsidRPr="00C73EF3">
              <w:rPr>
                <w:kern w:val="0"/>
                <w:szCs w:val="21"/>
              </w:rPr>
              <w:t>、</w:t>
            </w:r>
            <w:r w:rsidRPr="00C73EF3">
              <w:rPr>
                <w:kern w:val="0"/>
                <w:szCs w:val="21"/>
              </w:rPr>
              <w:t>④</w:t>
            </w:r>
            <w:r w:rsidRPr="00C73EF3">
              <w:rPr>
                <w:kern w:val="0"/>
                <w:szCs w:val="21"/>
              </w:rPr>
              <w:t>条内容。</w:t>
            </w:r>
            <w:r w:rsidRPr="00C73EF3">
              <w:rPr>
                <w:kern w:val="0"/>
                <w:szCs w:val="21"/>
              </w:rPr>
              <w:t>②</w:t>
            </w:r>
            <w:r w:rsidRPr="00C73EF3">
              <w:rPr>
                <w:kern w:val="0"/>
                <w:szCs w:val="21"/>
              </w:rPr>
              <w:t>液体与液体加热，反应器内应添加碎瓷片以防暴沸。</w:t>
            </w:r>
          </w:p>
          <w:p w14:paraId="1D7F0F80" w14:textId="77777777" w:rsidR="0028149E" w:rsidRPr="00C73EF3" w:rsidRDefault="0028149E" w:rsidP="0028149E">
            <w:pPr>
              <w:jc w:val="left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③</w:t>
            </w:r>
            <w:r w:rsidRPr="00C73EF3">
              <w:rPr>
                <w:kern w:val="0"/>
                <w:szCs w:val="21"/>
              </w:rPr>
              <w:t>氯气有毒，尾气要用碱液吸收。</w:t>
            </w:r>
          </w:p>
          <w:p w14:paraId="2E827592" w14:textId="77777777" w:rsidR="0028149E" w:rsidRPr="00C73EF3" w:rsidRDefault="0028149E" w:rsidP="0028149E">
            <w:pPr>
              <w:jc w:val="left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④</w:t>
            </w:r>
            <w:r w:rsidRPr="00C73EF3">
              <w:rPr>
                <w:kern w:val="0"/>
                <w:szCs w:val="21"/>
              </w:rPr>
              <w:t>制取乙烯温度应控制在</w:t>
            </w:r>
            <w:smartTag w:uri="urn:schemas-microsoft-com:office:smarttags" w:element="chmetcnv">
              <w:smartTagPr>
                <w:attr w:name="UnitName" w:val="℃"/>
                <w:attr w:name="SourceValue" w:val="170"/>
                <w:attr w:name="HasSpace" w:val="False"/>
                <w:attr w:name="Negative" w:val="False"/>
                <w:attr w:name="NumberType" w:val="1"/>
                <w:attr w:name="TCSC" w:val="0"/>
              </w:smartTagPr>
              <w:r w:rsidRPr="00C73EF3">
                <w:rPr>
                  <w:kern w:val="0"/>
                  <w:szCs w:val="21"/>
                </w:rPr>
                <w:lastRenderedPageBreak/>
                <w:t>170℃</w:t>
              </w:r>
            </w:smartTag>
            <w:r w:rsidRPr="00C73EF3">
              <w:rPr>
                <w:kern w:val="0"/>
                <w:szCs w:val="21"/>
              </w:rPr>
              <w:t>左右</w:t>
            </w:r>
          </w:p>
        </w:tc>
      </w:tr>
      <w:tr w:rsidR="0028149E" w:rsidRPr="00C73EF3" w14:paraId="5209F53F" w14:textId="77777777" w:rsidTr="00284684">
        <w:trPr>
          <w:cantSplit/>
          <w:trHeight w:hRule="exact" w:val="1223"/>
          <w:jc w:val="center"/>
        </w:trPr>
        <w:tc>
          <w:tcPr>
            <w:tcW w:w="369" w:type="pct"/>
            <w:vAlign w:val="center"/>
          </w:tcPr>
          <w:p w14:paraId="3D11C59A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NO</w:t>
            </w:r>
          </w:p>
        </w:tc>
        <w:tc>
          <w:tcPr>
            <w:tcW w:w="2326" w:type="pct"/>
            <w:vAlign w:val="center"/>
          </w:tcPr>
          <w:p w14:paraId="6DD67CAF" w14:textId="63C0AE5E" w:rsidR="0028149E" w:rsidRPr="00C73EF3" w:rsidRDefault="0028149E" w:rsidP="0028149E">
            <w:pPr>
              <w:rPr>
                <w:kern w:val="0"/>
                <w:szCs w:val="21"/>
                <w:vertAlign w:val="subscript"/>
                <w:lang w:val="pt-BR"/>
              </w:rPr>
            </w:pPr>
            <w:r w:rsidRPr="00C73EF3">
              <w:rPr>
                <w:kern w:val="0"/>
                <w:szCs w:val="21"/>
                <w:lang w:val="pt-BR"/>
              </w:rPr>
              <w:t>3Cu+8HNO</w:t>
            </w:r>
            <w:r w:rsidRPr="00C73EF3">
              <w:rPr>
                <w:kern w:val="0"/>
                <w:szCs w:val="21"/>
                <w:vertAlign w:val="subscript"/>
                <w:lang w:val="pt-BR"/>
              </w:rPr>
              <w:t>3</w:t>
            </w:r>
            <w:r w:rsidRPr="00C73EF3">
              <w:rPr>
                <w:kern w:val="0"/>
                <w:szCs w:val="21"/>
                <w:lang w:val="pt-BR"/>
              </w:rPr>
              <w:t>(</w:t>
            </w:r>
            <w:r w:rsidRPr="00C73EF3">
              <w:rPr>
                <w:kern w:val="0"/>
                <w:szCs w:val="21"/>
              </w:rPr>
              <w:t>稀</w:t>
            </w:r>
            <w:r w:rsidRPr="00C73EF3">
              <w:rPr>
                <w:kern w:val="0"/>
                <w:szCs w:val="21"/>
                <w:lang w:val="pt-BR"/>
              </w:rPr>
              <w:t>)</w:t>
            </w:r>
            <w:r w:rsidR="0014344A" w:rsidRPr="00C73EF3">
              <w:rPr>
                <w:noProof/>
                <w:kern w:val="0"/>
                <w:szCs w:val="21"/>
              </w:rPr>
              <w:drawing>
                <wp:inline distT="0" distB="0" distL="0" distR="0" wp14:anchorId="11872D2C" wp14:editId="5945BF17">
                  <wp:extent cx="259080" cy="228600"/>
                  <wp:effectExtent l="0" t="0" r="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73EF3">
              <w:rPr>
                <w:kern w:val="0"/>
                <w:szCs w:val="21"/>
                <w:lang w:val="pt-BR"/>
              </w:rPr>
              <w:t>3Cu(NO</w:t>
            </w:r>
            <w:r w:rsidRPr="00C73EF3">
              <w:rPr>
                <w:kern w:val="0"/>
                <w:szCs w:val="21"/>
                <w:vertAlign w:val="subscript"/>
                <w:lang w:val="pt-BR"/>
              </w:rPr>
              <w:t>3</w:t>
            </w:r>
            <w:r w:rsidRPr="00C73EF3">
              <w:rPr>
                <w:kern w:val="0"/>
                <w:szCs w:val="21"/>
                <w:lang w:val="pt-BR"/>
              </w:rPr>
              <w:t>)</w:t>
            </w:r>
            <w:r w:rsidRPr="00C73EF3">
              <w:rPr>
                <w:kern w:val="0"/>
                <w:szCs w:val="21"/>
                <w:vertAlign w:val="subscript"/>
                <w:lang w:val="pt-BR"/>
              </w:rPr>
              <w:t>2</w:t>
            </w:r>
            <w:r w:rsidRPr="00C73EF3">
              <w:rPr>
                <w:kern w:val="0"/>
                <w:szCs w:val="21"/>
                <w:lang w:val="pt-BR"/>
              </w:rPr>
              <w:t>+2NO↑+4H</w:t>
            </w:r>
            <w:r w:rsidRPr="00C73EF3">
              <w:rPr>
                <w:kern w:val="0"/>
                <w:szCs w:val="21"/>
                <w:vertAlign w:val="subscript"/>
                <w:lang w:val="pt-BR"/>
              </w:rPr>
              <w:t>2</w:t>
            </w:r>
            <w:r w:rsidRPr="00C73EF3">
              <w:rPr>
                <w:kern w:val="0"/>
                <w:szCs w:val="21"/>
                <w:lang w:val="pt-BR"/>
              </w:rPr>
              <w:t>O</w:t>
            </w:r>
          </w:p>
        </w:tc>
        <w:tc>
          <w:tcPr>
            <w:tcW w:w="405" w:type="pct"/>
            <w:vMerge/>
            <w:vAlign w:val="center"/>
          </w:tcPr>
          <w:p w14:paraId="587A3A50" w14:textId="77777777" w:rsidR="0028149E" w:rsidRPr="00C73EF3" w:rsidRDefault="0028149E" w:rsidP="0028149E">
            <w:pPr>
              <w:jc w:val="center"/>
              <w:rPr>
                <w:szCs w:val="21"/>
                <w:lang w:val="pt-BR"/>
              </w:rPr>
            </w:pPr>
          </w:p>
        </w:tc>
        <w:tc>
          <w:tcPr>
            <w:tcW w:w="477" w:type="pct"/>
            <w:vMerge w:val="restart"/>
            <w:textDirection w:val="tbRlV"/>
            <w:vAlign w:val="center"/>
          </w:tcPr>
          <w:p w14:paraId="641BE8E6" w14:textId="77777777" w:rsidR="0028149E" w:rsidRPr="00C73EF3" w:rsidRDefault="0028149E" w:rsidP="0028149E">
            <w:pPr>
              <w:ind w:left="113" w:right="113"/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排水法</w:t>
            </w:r>
          </w:p>
        </w:tc>
        <w:tc>
          <w:tcPr>
            <w:tcW w:w="1423" w:type="pct"/>
            <w:vMerge/>
          </w:tcPr>
          <w:p w14:paraId="1DC2B798" w14:textId="77777777" w:rsidR="0028149E" w:rsidRPr="00C73EF3" w:rsidRDefault="0028149E" w:rsidP="0028149E">
            <w:pPr>
              <w:jc w:val="left"/>
              <w:rPr>
                <w:szCs w:val="21"/>
              </w:rPr>
            </w:pPr>
          </w:p>
        </w:tc>
      </w:tr>
      <w:tr w:rsidR="0028149E" w:rsidRPr="00C73EF3" w14:paraId="2E7B9F5C" w14:textId="77777777" w:rsidTr="00284684">
        <w:trPr>
          <w:cantSplit/>
          <w:trHeight w:hRule="exact" w:val="997"/>
          <w:jc w:val="center"/>
        </w:trPr>
        <w:tc>
          <w:tcPr>
            <w:tcW w:w="369" w:type="pct"/>
            <w:vAlign w:val="center"/>
          </w:tcPr>
          <w:p w14:paraId="6312401C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lastRenderedPageBreak/>
              <w:t>C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H</w:t>
            </w:r>
            <w:r w:rsidRPr="00C73EF3">
              <w:rPr>
                <w:kern w:val="0"/>
                <w:szCs w:val="21"/>
                <w:vertAlign w:val="subscript"/>
              </w:rPr>
              <w:t>4</w:t>
            </w:r>
          </w:p>
        </w:tc>
        <w:tc>
          <w:tcPr>
            <w:tcW w:w="2326" w:type="pct"/>
            <w:vAlign w:val="center"/>
          </w:tcPr>
          <w:p w14:paraId="4E32644A" w14:textId="78F665DD" w:rsidR="0028149E" w:rsidRPr="00C73EF3" w:rsidRDefault="0028149E" w:rsidP="0028149E">
            <w:pPr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CH</w:t>
            </w:r>
            <w:r w:rsidRPr="00C73EF3">
              <w:rPr>
                <w:kern w:val="0"/>
                <w:szCs w:val="21"/>
                <w:vertAlign w:val="subscript"/>
              </w:rPr>
              <w:t>3</w:t>
            </w:r>
            <w:r w:rsidRPr="00C73EF3">
              <w:rPr>
                <w:kern w:val="0"/>
                <w:szCs w:val="21"/>
              </w:rPr>
              <w:t>CH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OH</w:t>
            </w:r>
            <w:r w:rsidR="0014344A" w:rsidRPr="00C73EF3">
              <w:rPr>
                <w:noProof/>
                <w:kern w:val="0"/>
                <w:szCs w:val="21"/>
              </w:rPr>
              <w:drawing>
                <wp:inline distT="0" distB="0" distL="0" distR="0" wp14:anchorId="09DCB34D" wp14:editId="67FD3C12">
                  <wp:extent cx="632460" cy="411480"/>
                  <wp:effectExtent l="0" t="0" r="0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2460" cy="41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73EF3">
              <w:rPr>
                <w:kern w:val="0"/>
                <w:szCs w:val="21"/>
              </w:rPr>
              <w:t>CH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==CH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↑+H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O</w:t>
            </w:r>
          </w:p>
          <w:p w14:paraId="7E3E36DB" w14:textId="77777777" w:rsidR="0028149E" w:rsidRPr="00C73EF3" w:rsidRDefault="0028149E" w:rsidP="0028149E">
            <w:pPr>
              <w:jc w:val="right"/>
              <w:rPr>
                <w:szCs w:val="21"/>
              </w:rPr>
            </w:pPr>
          </w:p>
        </w:tc>
        <w:tc>
          <w:tcPr>
            <w:tcW w:w="405" w:type="pct"/>
            <w:vMerge/>
            <w:vAlign w:val="center"/>
          </w:tcPr>
          <w:p w14:paraId="33CB76CE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</w:p>
        </w:tc>
        <w:tc>
          <w:tcPr>
            <w:tcW w:w="477" w:type="pct"/>
            <w:vMerge/>
            <w:vAlign w:val="center"/>
          </w:tcPr>
          <w:p w14:paraId="1F99916F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</w:p>
        </w:tc>
        <w:tc>
          <w:tcPr>
            <w:tcW w:w="1423" w:type="pct"/>
            <w:vMerge/>
          </w:tcPr>
          <w:p w14:paraId="616D0592" w14:textId="77777777" w:rsidR="0028149E" w:rsidRPr="00C73EF3" w:rsidRDefault="0028149E" w:rsidP="0028149E">
            <w:pPr>
              <w:jc w:val="left"/>
              <w:rPr>
                <w:szCs w:val="21"/>
              </w:rPr>
            </w:pPr>
          </w:p>
        </w:tc>
      </w:tr>
      <w:tr w:rsidR="0028149E" w:rsidRPr="00C73EF3" w14:paraId="29701FFA" w14:textId="77777777" w:rsidTr="00284684">
        <w:trPr>
          <w:cantSplit/>
          <w:trHeight w:hRule="exact" w:val="784"/>
          <w:jc w:val="center"/>
        </w:trPr>
        <w:tc>
          <w:tcPr>
            <w:tcW w:w="369" w:type="pct"/>
            <w:vMerge w:val="restart"/>
            <w:vAlign w:val="center"/>
          </w:tcPr>
          <w:p w14:paraId="579D66C9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H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</w:p>
        </w:tc>
        <w:tc>
          <w:tcPr>
            <w:tcW w:w="2326" w:type="pct"/>
            <w:vMerge w:val="restart"/>
            <w:vAlign w:val="center"/>
          </w:tcPr>
          <w:p w14:paraId="4C7D091B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Zn+H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SO</w:t>
            </w:r>
            <w:r w:rsidRPr="00C73EF3">
              <w:rPr>
                <w:kern w:val="0"/>
                <w:szCs w:val="21"/>
                <w:vertAlign w:val="subscript"/>
              </w:rPr>
              <w:t>4</w:t>
            </w:r>
            <w:r w:rsidRPr="00C73EF3">
              <w:rPr>
                <w:kern w:val="0"/>
                <w:szCs w:val="21"/>
              </w:rPr>
              <w:t>(</w:t>
            </w:r>
            <w:r w:rsidRPr="00C73EF3">
              <w:rPr>
                <w:kern w:val="0"/>
                <w:szCs w:val="21"/>
              </w:rPr>
              <w:t>稀</w:t>
            </w:r>
            <w:r w:rsidRPr="00C73EF3">
              <w:rPr>
                <w:kern w:val="0"/>
                <w:szCs w:val="21"/>
              </w:rPr>
              <w:t>)==ZnSO</w:t>
            </w:r>
            <w:r w:rsidRPr="00C73EF3">
              <w:rPr>
                <w:kern w:val="0"/>
                <w:szCs w:val="21"/>
                <w:vertAlign w:val="subscript"/>
              </w:rPr>
              <w:t>4</w:t>
            </w:r>
            <w:r w:rsidRPr="00C73EF3">
              <w:rPr>
                <w:kern w:val="0"/>
                <w:szCs w:val="21"/>
              </w:rPr>
              <w:t>+H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↑</w:t>
            </w:r>
          </w:p>
        </w:tc>
        <w:tc>
          <w:tcPr>
            <w:tcW w:w="405" w:type="pct"/>
            <w:vMerge w:val="restart"/>
            <w:vAlign w:val="center"/>
          </w:tcPr>
          <w:p w14:paraId="73D333B6" w14:textId="77777777" w:rsidR="0028149E" w:rsidRPr="00C73EF3" w:rsidRDefault="0028149E" w:rsidP="0028149E">
            <w:pPr>
              <w:jc w:val="center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固体</w:t>
            </w:r>
          </w:p>
          <w:p w14:paraId="0873C455" w14:textId="77777777" w:rsidR="0028149E" w:rsidRPr="00C73EF3" w:rsidRDefault="0028149E" w:rsidP="0028149E">
            <w:pPr>
              <w:jc w:val="center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+</w:t>
            </w:r>
          </w:p>
          <w:p w14:paraId="5C3FA40E" w14:textId="77777777" w:rsidR="0028149E" w:rsidRPr="00C73EF3" w:rsidRDefault="0028149E" w:rsidP="0028149E">
            <w:pPr>
              <w:jc w:val="center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液体</w:t>
            </w:r>
          </w:p>
          <w:p w14:paraId="10858940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·</w:t>
            </w:r>
          </w:p>
          <w:p w14:paraId="6DEF1FC2" w14:textId="77777777" w:rsidR="0028149E" w:rsidRPr="00C73EF3" w:rsidRDefault="0028149E" w:rsidP="0028149E">
            <w:pPr>
              <w:jc w:val="center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不</w:t>
            </w:r>
          </w:p>
          <w:p w14:paraId="09A24892" w14:textId="77777777" w:rsidR="0028149E" w:rsidRPr="00C73EF3" w:rsidRDefault="0028149E" w:rsidP="0028149E">
            <w:pPr>
              <w:jc w:val="center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加</w:t>
            </w:r>
          </w:p>
          <w:p w14:paraId="31C6BC84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热</w:t>
            </w:r>
          </w:p>
        </w:tc>
        <w:tc>
          <w:tcPr>
            <w:tcW w:w="477" w:type="pct"/>
            <w:vAlign w:val="center"/>
          </w:tcPr>
          <w:p w14:paraId="303AE5A0" w14:textId="77777777" w:rsidR="0028149E" w:rsidRPr="00C73EF3" w:rsidRDefault="0028149E" w:rsidP="0028149E">
            <w:pPr>
              <w:rPr>
                <w:szCs w:val="21"/>
              </w:rPr>
            </w:pPr>
          </w:p>
        </w:tc>
        <w:tc>
          <w:tcPr>
            <w:tcW w:w="1423" w:type="pct"/>
            <w:vMerge w:val="restart"/>
          </w:tcPr>
          <w:p w14:paraId="5E880483" w14:textId="77777777" w:rsidR="0028149E" w:rsidRPr="00C73EF3" w:rsidRDefault="0028149E" w:rsidP="0028149E">
            <w:pPr>
              <w:jc w:val="left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①</w:t>
            </w:r>
            <w:r w:rsidRPr="00C73EF3">
              <w:rPr>
                <w:kern w:val="0"/>
                <w:szCs w:val="21"/>
              </w:rPr>
              <w:t>检查装置气密性。</w:t>
            </w:r>
          </w:p>
          <w:p w14:paraId="23220A2E" w14:textId="77777777" w:rsidR="0028149E" w:rsidRPr="00C73EF3" w:rsidRDefault="0028149E" w:rsidP="0028149E">
            <w:pPr>
              <w:jc w:val="left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②</w:t>
            </w:r>
            <w:r w:rsidRPr="00C73EF3">
              <w:rPr>
                <w:kern w:val="0"/>
                <w:szCs w:val="21"/>
              </w:rPr>
              <w:t>使用长颈漏斗时，要把漏斗颈插入液面以下。</w:t>
            </w:r>
          </w:p>
          <w:p w14:paraId="6BED5276" w14:textId="77777777" w:rsidR="0028149E" w:rsidRPr="00C73EF3" w:rsidRDefault="0028149E" w:rsidP="0028149E">
            <w:pPr>
              <w:jc w:val="left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③</w:t>
            </w:r>
            <w:r w:rsidRPr="00C73EF3">
              <w:rPr>
                <w:kern w:val="0"/>
                <w:szCs w:val="21"/>
              </w:rPr>
              <w:t>使用启普发生器时，反应物固体应是块状，且不溶于水</w:t>
            </w:r>
            <w:r w:rsidRPr="00C73EF3">
              <w:rPr>
                <w:kern w:val="0"/>
                <w:szCs w:val="21"/>
              </w:rPr>
              <w:t>(H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、</w:t>
            </w:r>
            <w:r w:rsidRPr="00C73EF3">
              <w:rPr>
                <w:kern w:val="0"/>
                <w:szCs w:val="21"/>
              </w:rPr>
              <w:t>CO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、</w:t>
            </w:r>
            <w:r w:rsidRPr="00C73EF3">
              <w:rPr>
                <w:kern w:val="0"/>
                <w:szCs w:val="21"/>
              </w:rPr>
              <w:t>H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S</w:t>
            </w:r>
            <w:r w:rsidRPr="00C73EF3">
              <w:rPr>
                <w:kern w:val="0"/>
                <w:szCs w:val="21"/>
              </w:rPr>
              <w:t>可用</w:t>
            </w:r>
            <w:r w:rsidRPr="00C73EF3">
              <w:rPr>
                <w:kern w:val="0"/>
                <w:szCs w:val="21"/>
              </w:rPr>
              <w:t>)</w:t>
            </w:r>
            <w:r w:rsidRPr="00C73EF3">
              <w:rPr>
                <w:kern w:val="0"/>
                <w:szCs w:val="21"/>
              </w:rPr>
              <w:t>。</w:t>
            </w:r>
          </w:p>
          <w:p w14:paraId="0A816B36" w14:textId="77777777" w:rsidR="0028149E" w:rsidRPr="00C73EF3" w:rsidRDefault="0028149E" w:rsidP="0028149E">
            <w:pPr>
              <w:jc w:val="left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④</w:t>
            </w:r>
            <w:r w:rsidRPr="00C73EF3">
              <w:rPr>
                <w:kern w:val="0"/>
                <w:szCs w:val="21"/>
              </w:rPr>
              <w:t>制取乙炔要用分液漏斗，以控制反应速率。</w:t>
            </w:r>
          </w:p>
          <w:p w14:paraId="21FAB14A" w14:textId="77777777" w:rsidR="0028149E" w:rsidRPr="00C73EF3" w:rsidRDefault="0028149E" w:rsidP="0028149E">
            <w:pPr>
              <w:jc w:val="left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⑤H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S</w:t>
            </w:r>
            <w:r w:rsidRPr="00C73EF3">
              <w:rPr>
                <w:kern w:val="0"/>
                <w:szCs w:val="21"/>
              </w:rPr>
              <w:t>剧毒，应在通风橱中制备，或用碱液吸收尾气。不可用浓</w:t>
            </w:r>
            <w:r w:rsidRPr="00C73EF3">
              <w:rPr>
                <w:kern w:val="0"/>
                <w:szCs w:val="21"/>
              </w:rPr>
              <w:t>H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SO</w:t>
            </w:r>
            <w:r w:rsidRPr="00C73EF3">
              <w:rPr>
                <w:kern w:val="0"/>
                <w:szCs w:val="21"/>
                <w:vertAlign w:val="subscript"/>
              </w:rPr>
              <w:t>4</w:t>
            </w:r>
          </w:p>
        </w:tc>
      </w:tr>
      <w:tr w:rsidR="0028149E" w:rsidRPr="00C73EF3" w14:paraId="45F65009" w14:textId="77777777" w:rsidTr="00284684">
        <w:trPr>
          <w:cantSplit/>
          <w:trHeight w:hRule="exact" w:val="200"/>
          <w:jc w:val="center"/>
        </w:trPr>
        <w:tc>
          <w:tcPr>
            <w:tcW w:w="369" w:type="pct"/>
            <w:vMerge/>
            <w:vAlign w:val="center"/>
          </w:tcPr>
          <w:p w14:paraId="4D878739" w14:textId="77777777" w:rsidR="0028149E" w:rsidRPr="00C73EF3" w:rsidRDefault="0028149E" w:rsidP="0028149E">
            <w:pPr>
              <w:jc w:val="center"/>
              <w:rPr>
                <w:kern w:val="0"/>
                <w:szCs w:val="21"/>
              </w:rPr>
            </w:pPr>
          </w:p>
        </w:tc>
        <w:tc>
          <w:tcPr>
            <w:tcW w:w="2326" w:type="pct"/>
            <w:vMerge/>
            <w:vAlign w:val="center"/>
          </w:tcPr>
          <w:p w14:paraId="635B6188" w14:textId="77777777" w:rsidR="0028149E" w:rsidRPr="00C73EF3" w:rsidRDefault="0028149E" w:rsidP="0028149E">
            <w:pPr>
              <w:jc w:val="center"/>
              <w:rPr>
                <w:kern w:val="0"/>
                <w:szCs w:val="21"/>
              </w:rPr>
            </w:pPr>
          </w:p>
        </w:tc>
        <w:tc>
          <w:tcPr>
            <w:tcW w:w="405" w:type="pct"/>
            <w:vMerge/>
            <w:vAlign w:val="center"/>
          </w:tcPr>
          <w:p w14:paraId="43B997B7" w14:textId="77777777" w:rsidR="0028149E" w:rsidRPr="00C73EF3" w:rsidRDefault="0028149E" w:rsidP="0028149E">
            <w:pPr>
              <w:jc w:val="center"/>
              <w:rPr>
                <w:kern w:val="0"/>
                <w:szCs w:val="21"/>
              </w:rPr>
            </w:pPr>
          </w:p>
        </w:tc>
        <w:tc>
          <w:tcPr>
            <w:tcW w:w="477" w:type="pct"/>
            <w:vMerge w:val="restart"/>
            <w:vAlign w:val="center"/>
          </w:tcPr>
          <w:p w14:paraId="41FE243E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向下排</w:t>
            </w:r>
          </w:p>
          <w:p w14:paraId="4DC1336B" w14:textId="77777777" w:rsidR="0028149E" w:rsidRPr="00C73EF3" w:rsidRDefault="0028149E" w:rsidP="0028149E">
            <w:pPr>
              <w:jc w:val="center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气法或</w:t>
            </w:r>
          </w:p>
          <w:p w14:paraId="07DE61FF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排水法</w:t>
            </w:r>
          </w:p>
        </w:tc>
        <w:tc>
          <w:tcPr>
            <w:tcW w:w="1423" w:type="pct"/>
            <w:vMerge/>
          </w:tcPr>
          <w:p w14:paraId="79622A1B" w14:textId="77777777" w:rsidR="0028149E" w:rsidRPr="00C73EF3" w:rsidRDefault="0028149E" w:rsidP="0028149E">
            <w:pPr>
              <w:jc w:val="left"/>
              <w:rPr>
                <w:szCs w:val="21"/>
              </w:rPr>
            </w:pPr>
          </w:p>
        </w:tc>
      </w:tr>
      <w:tr w:rsidR="0028149E" w:rsidRPr="00C73EF3" w14:paraId="1986ACBD" w14:textId="77777777" w:rsidTr="00284684">
        <w:trPr>
          <w:cantSplit/>
          <w:trHeight w:hRule="exact" w:val="569"/>
          <w:jc w:val="center"/>
        </w:trPr>
        <w:tc>
          <w:tcPr>
            <w:tcW w:w="369" w:type="pct"/>
            <w:vAlign w:val="center"/>
          </w:tcPr>
          <w:p w14:paraId="1569376C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C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H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</w:p>
        </w:tc>
        <w:tc>
          <w:tcPr>
            <w:tcW w:w="2326" w:type="pct"/>
            <w:vAlign w:val="center"/>
          </w:tcPr>
          <w:p w14:paraId="007FEF06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CaC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+2H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O→Ca(OH)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+CH≡CH↑</w:t>
            </w:r>
          </w:p>
        </w:tc>
        <w:tc>
          <w:tcPr>
            <w:tcW w:w="405" w:type="pct"/>
            <w:vMerge/>
            <w:vAlign w:val="center"/>
          </w:tcPr>
          <w:p w14:paraId="470162EA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</w:p>
        </w:tc>
        <w:tc>
          <w:tcPr>
            <w:tcW w:w="477" w:type="pct"/>
            <w:vMerge/>
            <w:vAlign w:val="center"/>
          </w:tcPr>
          <w:p w14:paraId="1B3C8B85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</w:p>
        </w:tc>
        <w:tc>
          <w:tcPr>
            <w:tcW w:w="1423" w:type="pct"/>
            <w:vMerge/>
          </w:tcPr>
          <w:p w14:paraId="7CC12A74" w14:textId="77777777" w:rsidR="0028149E" w:rsidRPr="00C73EF3" w:rsidRDefault="0028149E" w:rsidP="0028149E">
            <w:pPr>
              <w:jc w:val="left"/>
              <w:rPr>
                <w:szCs w:val="21"/>
              </w:rPr>
            </w:pPr>
          </w:p>
        </w:tc>
      </w:tr>
      <w:tr w:rsidR="0028149E" w:rsidRPr="00C73EF3" w14:paraId="32B2E90C" w14:textId="77777777" w:rsidTr="00284684">
        <w:trPr>
          <w:cantSplit/>
          <w:trHeight w:hRule="exact" w:val="409"/>
          <w:jc w:val="center"/>
        </w:trPr>
        <w:tc>
          <w:tcPr>
            <w:tcW w:w="369" w:type="pct"/>
            <w:vMerge w:val="restart"/>
            <w:vAlign w:val="center"/>
          </w:tcPr>
          <w:p w14:paraId="5E9D873B" w14:textId="77777777" w:rsidR="0028149E" w:rsidRPr="00C73EF3" w:rsidRDefault="0028149E" w:rsidP="0028149E">
            <w:pPr>
              <w:jc w:val="center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CO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</w:p>
        </w:tc>
        <w:tc>
          <w:tcPr>
            <w:tcW w:w="2326" w:type="pct"/>
            <w:vMerge w:val="restart"/>
            <w:vAlign w:val="center"/>
          </w:tcPr>
          <w:p w14:paraId="5C59C197" w14:textId="77777777" w:rsidR="0028149E" w:rsidRPr="00C73EF3" w:rsidRDefault="0028149E" w:rsidP="0028149E">
            <w:pPr>
              <w:rPr>
                <w:kern w:val="0"/>
                <w:szCs w:val="21"/>
                <w:lang w:val="pt-BR"/>
              </w:rPr>
            </w:pPr>
            <w:r w:rsidRPr="00C73EF3">
              <w:rPr>
                <w:kern w:val="0"/>
                <w:szCs w:val="21"/>
                <w:lang w:val="pt-BR"/>
              </w:rPr>
              <w:t>CaCO</w:t>
            </w:r>
            <w:r w:rsidRPr="00C73EF3">
              <w:rPr>
                <w:kern w:val="0"/>
                <w:szCs w:val="21"/>
                <w:vertAlign w:val="subscript"/>
                <w:lang w:val="pt-BR"/>
              </w:rPr>
              <w:t>3</w:t>
            </w:r>
            <w:r w:rsidRPr="00C73EF3">
              <w:rPr>
                <w:kern w:val="0"/>
                <w:szCs w:val="21"/>
                <w:lang w:val="pt-BR"/>
              </w:rPr>
              <w:t>+2HCl==CaCl</w:t>
            </w:r>
            <w:r w:rsidRPr="00C73EF3">
              <w:rPr>
                <w:kern w:val="0"/>
                <w:szCs w:val="21"/>
                <w:vertAlign w:val="subscript"/>
                <w:lang w:val="pt-BR"/>
              </w:rPr>
              <w:t>2</w:t>
            </w:r>
            <w:r w:rsidRPr="00C73EF3">
              <w:rPr>
                <w:kern w:val="0"/>
                <w:szCs w:val="21"/>
                <w:lang w:val="pt-BR"/>
              </w:rPr>
              <w:t>+CO</w:t>
            </w:r>
            <w:r w:rsidRPr="00C73EF3">
              <w:rPr>
                <w:kern w:val="0"/>
                <w:szCs w:val="21"/>
                <w:vertAlign w:val="subscript"/>
                <w:lang w:val="pt-BR"/>
              </w:rPr>
              <w:t>2</w:t>
            </w:r>
            <w:r w:rsidRPr="00C73EF3">
              <w:rPr>
                <w:kern w:val="0"/>
                <w:szCs w:val="21"/>
                <w:lang w:val="pt-BR"/>
              </w:rPr>
              <w:t>↑+H</w:t>
            </w:r>
            <w:r w:rsidRPr="00C73EF3">
              <w:rPr>
                <w:kern w:val="0"/>
                <w:szCs w:val="21"/>
                <w:vertAlign w:val="subscript"/>
                <w:lang w:val="pt-BR"/>
              </w:rPr>
              <w:t>2</w:t>
            </w:r>
            <w:r w:rsidRPr="00C73EF3">
              <w:rPr>
                <w:kern w:val="0"/>
                <w:szCs w:val="21"/>
                <w:lang w:val="pt-BR"/>
              </w:rPr>
              <w:t>O</w:t>
            </w:r>
          </w:p>
        </w:tc>
        <w:tc>
          <w:tcPr>
            <w:tcW w:w="405" w:type="pct"/>
            <w:vMerge/>
            <w:vAlign w:val="center"/>
          </w:tcPr>
          <w:p w14:paraId="7A64B1EB" w14:textId="77777777" w:rsidR="0028149E" w:rsidRPr="00C73EF3" w:rsidRDefault="0028149E" w:rsidP="0028149E">
            <w:pPr>
              <w:jc w:val="center"/>
              <w:rPr>
                <w:kern w:val="0"/>
                <w:szCs w:val="21"/>
                <w:lang w:val="pt-BR"/>
              </w:rPr>
            </w:pPr>
          </w:p>
        </w:tc>
        <w:tc>
          <w:tcPr>
            <w:tcW w:w="477" w:type="pct"/>
            <w:vMerge/>
            <w:vAlign w:val="center"/>
          </w:tcPr>
          <w:p w14:paraId="040A6C13" w14:textId="77777777" w:rsidR="0028149E" w:rsidRPr="00C73EF3" w:rsidRDefault="0028149E" w:rsidP="0028149E">
            <w:pPr>
              <w:jc w:val="center"/>
              <w:rPr>
                <w:kern w:val="0"/>
                <w:szCs w:val="21"/>
                <w:lang w:val="pt-BR"/>
              </w:rPr>
            </w:pPr>
          </w:p>
        </w:tc>
        <w:tc>
          <w:tcPr>
            <w:tcW w:w="1423" w:type="pct"/>
            <w:vMerge/>
          </w:tcPr>
          <w:p w14:paraId="1EE0D75E" w14:textId="77777777" w:rsidR="0028149E" w:rsidRPr="00C73EF3" w:rsidRDefault="0028149E" w:rsidP="0028149E">
            <w:pPr>
              <w:jc w:val="left"/>
              <w:rPr>
                <w:kern w:val="0"/>
                <w:szCs w:val="21"/>
                <w:lang w:val="pt-BR"/>
              </w:rPr>
            </w:pPr>
          </w:p>
        </w:tc>
      </w:tr>
      <w:tr w:rsidR="0028149E" w:rsidRPr="00C73EF3" w14:paraId="73C728FE" w14:textId="77777777" w:rsidTr="00284684">
        <w:trPr>
          <w:cantSplit/>
          <w:trHeight w:hRule="exact" w:val="312"/>
          <w:jc w:val="center"/>
        </w:trPr>
        <w:tc>
          <w:tcPr>
            <w:tcW w:w="369" w:type="pct"/>
            <w:vMerge/>
            <w:vAlign w:val="center"/>
          </w:tcPr>
          <w:p w14:paraId="14A3382B" w14:textId="77777777" w:rsidR="0028149E" w:rsidRPr="00C73EF3" w:rsidRDefault="0028149E" w:rsidP="0028149E">
            <w:pPr>
              <w:jc w:val="center"/>
              <w:rPr>
                <w:szCs w:val="21"/>
                <w:lang w:val="pt-BR"/>
              </w:rPr>
            </w:pPr>
          </w:p>
        </w:tc>
        <w:tc>
          <w:tcPr>
            <w:tcW w:w="2326" w:type="pct"/>
            <w:vMerge/>
            <w:vAlign w:val="center"/>
          </w:tcPr>
          <w:p w14:paraId="54AE960C" w14:textId="77777777" w:rsidR="0028149E" w:rsidRPr="00C73EF3" w:rsidRDefault="0028149E" w:rsidP="0028149E">
            <w:pPr>
              <w:jc w:val="center"/>
              <w:rPr>
                <w:szCs w:val="21"/>
                <w:lang w:val="pt-BR"/>
              </w:rPr>
            </w:pPr>
          </w:p>
        </w:tc>
        <w:tc>
          <w:tcPr>
            <w:tcW w:w="405" w:type="pct"/>
            <w:vMerge/>
            <w:vAlign w:val="center"/>
          </w:tcPr>
          <w:p w14:paraId="48BF2EB0" w14:textId="77777777" w:rsidR="0028149E" w:rsidRPr="00C73EF3" w:rsidRDefault="0028149E" w:rsidP="0028149E">
            <w:pPr>
              <w:jc w:val="center"/>
              <w:rPr>
                <w:szCs w:val="21"/>
                <w:lang w:val="pt-BR"/>
              </w:rPr>
            </w:pPr>
          </w:p>
        </w:tc>
        <w:tc>
          <w:tcPr>
            <w:tcW w:w="477" w:type="pct"/>
            <w:vMerge w:val="restart"/>
            <w:vAlign w:val="center"/>
          </w:tcPr>
          <w:p w14:paraId="696EF817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向上</w:t>
            </w:r>
          </w:p>
          <w:p w14:paraId="6130889C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排气法</w:t>
            </w:r>
          </w:p>
        </w:tc>
        <w:tc>
          <w:tcPr>
            <w:tcW w:w="1423" w:type="pct"/>
            <w:vMerge/>
          </w:tcPr>
          <w:p w14:paraId="1DF5A4FC" w14:textId="77777777" w:rsidR="0028149E" w:rsidRPr="00C73EF3" w:rsidRDefault="0028149E" w:rsidP="0028149E">
            <w:pPr>
              <w:jc w:val="left"/>
              <w:rPr>
                <w:szCs w:val="21"/>
              </w:rPr>
            </w:pPr>
          </w:p>
        </w:tc>
      </w:tr>
      <w:tr w:rsidR="0028149E" w:rsidRPr="00C73EF3" w14:paraId="1303E85B" w14:textId="77777777" w:rsidTr="00284684">
        <w:trPr>
          <w:cantSplit/>
          <w:trHeight w:hRule="exact" w:val="613"/>
          <w:jc w:val="center"/>
        </w:trPr>
        <w:tc>
          <w:tcPr>
            <w:tcW w:w="369" w:type="pct"/>
            <w:vAlign w:val="center"/>
          </w:tcPr>
          <w:p w14:paraId="3A7C831F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NO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</w:p>
        </w:tc>
        <w:tc>
          <w:tcPr>
            <w:tcW w:w="2326" w:type="pct"/>
            <w:vAlign w:val="center"/>
          </w:tcPr>
          <w:p w14:paraId="55BF1700" w14:textId="77777777" w:rsidR="0028149E" w:rsidRPr="00C73EF3" w:rsidRDefault="0028149E" w:rsidP="0028149E">
            <w:pPr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Cu+4HNO</w:t>
            </w:r>
            <w:r w:rsidRPr="00C73EF3">
              <w:rPr>
                <w:kern w:val="0"/>
                <w:szCs w:val="21"/>
                <w:vertAlign w:val="subscript"/>
              </w:rPr>
              <w:t>3</w:t>
            </w:r>
            <w:r w:rsidRPr="00C73EF3">
              <w:rPr>
                <w:kern w:val="0"/>
                <w:szCs w:val="21"/>
              </w:rPr>
              <w:t>(</w:t>
            </w:r>
            <w:r w:rsidRPr="00C73EF3">
              <w:rPr>
                <w:kern w:val="0"/>
                <w:szCs w:val="21"/>
              </w:rPr>
              <w:t>浓</w:t>
            </w:r>
            <w:r w:rsidRPr="00C73EF3">
              <w:rPr>
                <w:kern w:val="0"/>
                <w:szCs w:val="21"/>
              </w:rPr>
              <w:t>)==Cu(NO</w:t>
            </w:r>
            <w:r w:rsidRPr="00C73EF3">
              <w:rPr>
                <w:kern w:val="0"/>
                <w:szCs w:val="21"/>
                <w:vertAlign w:val="subscript"/>
              </w:rPr>
              <w:t>3</w:t>
            </w:r>
            <w:r w:rsidRPr="00C73EF3">
              <w:rPr>
                <w:kern w:val="0"/>
                <w:szCs w:val="21"/>
              </w:rPr>
              <w:t>)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+2NO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↑+2H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O</w:t>
            </w:r>
          </w:p>
        </w:tc>
        <w:tc>
          <w:tcPr>
            <w:tcW w:w="405" w:type="pct"/>
            <w:vMerge/>
            <w:vAlign w:val="center"/>
          </w:tcPr>
          <w:p w14:paraId="1EE23391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</w:p>
        </w:tc>
        <w:tc>
          <w:tcPr>
            <w:tcW w:w="477" w:type="pct"/>
            <w:vMerge/>
            <w:vAlign w:val="center"/>
          </w:tcPr>
          <w:p w14:paraId="66E10FF9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</w:p>
        </w:tc>
        <w:tc>
          <w:tcPr>
            <w:tcW w:w="1423" w:type="pct"/>
            <w:vMerge/>
          </w:tcPr>
          <w:p w14:paraId="632EBC8A" w14:textId="77777777" w:rsidR="0028149E" w:rsidRPr="00C73EF3" w:rsidRDefault="0028149E" w:rsidP="0028149E">
            <w:pPr>
              <w:jc w:val="left"/>
              <w:rPr>
                <w:szCs w:val="21"/>
              </w:rPr>
            </w:pPr>
          </w:p>
        </w:tc>
      </w:tr>
      <w:tr w:rsidR="0028149E" w:rsidRPr="00C73EF3" w14:paraId="75D63592" w14:textId="77777777" w:rsidTr="00284684">
        <w:trPr>
          <w:cantSplit/>
          <w:trHeight w:hRule="exact" w:val="837"/>
          <w:jc w:val="center"/>
        </w:trPr>
        <w:tc>
          <w:tcPr>
            <w:tcW w:w="369" w:type="pct"/>
            <w:vAlign w:val="center"/>
          </w:tcPr>
          <w:p w14:paraId="17F5A5F4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H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S</w:t>
            </w:r>
          </w:p>
        </w:tc>
        <w:tc>
          <w:tcPr>
            <w:tcW w:w="2326" w:type="pct"/>
            <w:vAlign w:val="center"/>
          </w:tcPr>
          <w:p w14:paraId="45EC52A3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FeS+H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SO</w:t>
            </w:r>
            <w:r w:rsidRPr="00C73EF3">
              <w:rPr>
                <w:kern w:val="0"/>
                <w:szCs w:val="21"/>
                <w:vertAlign w:val="subscript"/>
              </w:rPr>
              <w:t>4</w:t>
            </w:r>
            <w:r w:rsidRPr="00C73EF3">
              <w:rPr>
                <w:kern w:val="0"/>
                <w:szCs w:val="21"/>
              </w:rPr>
              <w:t>(</w:t>
            </w:r>
            <w:r w:rsidRPr="00C73EF3">
              <w:rPr>
                <w:kern w:val="0"/>
                <w:szCs w:val="21"/>
              </w:rPr>
              <w:t>稀</w:t>
            </w:r>
            <w:r w:rsidRPr="00C73EF3">
              <w:rPr>
                <w:kern w:val="0"/>
                <w:szCs w:val="21"/>
              </w:rPr>
              <w:t>)==FeSO</w:t>
            </w:r>
            <w:r w:rsidRPr="00C73EF3">
              <w:rPr>
                <w:kern w:val="0"/>
                <w:szCs w:val="21"/>
                <w:vertAlign w:val="subscript"/>
              </w:rPr>
              <w:t>4</w:t>
            </w:r>
            <w:r w:rsidRPr="00C73EF3">
              <w:rPr>
                <w:kern w:val="0"/>
                <w:szCs w:val="21"/>
              </w:rPr>
              <w:t>+H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S↑</w:t>
            </w:r>
          </w:p>
        </w:tc>
        <w:tc>
          <w:tcPr>
            <w:tcW w:w="405" w:type="pct"/>
            <w:vMerge/>
            <w:vAlign w:val="center"/>
          </w:tcPr>
          <w:p w14:paraId="162B1E9E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</w:p>
        </w:tc>
        <w:tc>
          <w:tcPr>
            <w:tcW w:w="477" w:type="pct"/>
            <w:vMerge/>
            <w:vAlign w:val="center"/>
          </w:tcPr>
          <w:p w14:paraId="0F42605A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</w:p>
        </w:tc>
        <w:tc>
          <w:tcPr>
            <w:tcW w:w="1423" w:type="pct"/>
            <w:vMerge/>
          </w:tcPr>
          <w:p w14:paraId="00772515" w14:textId="77777777" w:rsidR="0028149E" w:rsidRPr="00C73EF3" w:rsidRDefault="0028149E" w:rsidP="0028149E">
            <w:pPr>
              <w:jc w:val="left"/>
              <w:rPr>
                <w:szCs w:val="21"/>
              </w:rPr>
            </w:pPr>
          </w:p>
        </w:tc>
      </w:tr>
    </w:tbl>
    <w:p w14:paraId="35D222EB" w14:textId="77777777" w:rsidR="0028149E" w:rsidRPr="00C73EF3" w:rsidRDefault="0028149E" w:rsidP="0028149E">
      <w:pPr>
        <w:rPr>
          <w:b/>
          <w:bCs/>
          <w:szCs w:val="21"/>
        </w:rPr>
      </w:pPr>
    </w:p>
    <w:p w14:paraId="59926092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3</w:t>
      </w:r>
      <w:r w:rsidRPr="00C73EF3">
        <w:rPr>
          <w:b/>
          <w:bCs/>
          <w:szCs w:val="21"/>
        </w:rPr>
        <w:t>、气体的干燥</w:t>
      </w:r>
    </w:p>
    <w:p w14:paraId="5F8F9AA7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t xml:space="preserve">    </w:t>
      </w:r>
      <w:r w:rsidRPr="00C73EF3">
        <w:rPr>
          <w:szCs w:val="21"/>
        </w:rPr>
        <w:t>干燥是用适宜的干燥剂和装置除去气体中混有的少量水分。常用装置有干燥管</w:t>
      </w:r>
      <w:r w:rsidRPr="00C73EF3">
        <w:rPr>
          <w:szCs w:val="21"/>
        </w:rPr>
        <w:t>(</w:t>
      </w:r>
      <w:r w:rsidRPr="00C73EF3">
        <w:rPr>
          <w:szCs w:val="21"/>
        </w:rPr>
        <w:t>内装固体干燥剂</w:t>
      </w:r>
      <w:r w:rsidRPr="00C73EF3">
        <w:rPr>
          <w:szCs w:val="21"/>
        </w:rPr>
        <w:t>)</w:t>
      </w:r>
      <w:r w:rsidRPr="00C73EF3">
        <w:rPr>
          <w:szCs w:val="21"/>
        </w:rPr>
        <w:t>、洗气瓶</w:t>
      </w:r>
      <w:r w:rsidRPr="00C73EF3">
        <w:rPr>
          <w:szCs w:val="21"/>
        </w:rPr>
        <w:t>(</w:t>
      </w:r>
      <w:r w:rsidRPr="00C73EF3">
        <w:rPr>
          <w:szCs w:val="21"/>
        </w:rPr>
        <w:t>内装液体干燥剂</w:t>
      </w:r>
      <w:r w:rsidRPr="00C73EF3">
        <w:rPr>
          <w:szCs w:val="21"/>
        </w:rPr>
        <w:t>)</w:t>
      </w:r>
      <w:r w:rsidRPr="00C73EF3">
        <w:rPr>
          <w:szCs w:val="21"/>
        </w:rPr>
        <w:t>。</w:t>
      </w:r>
    </w:p>
    <w:p w14:paraId="232CDBCD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t xml:space="preserve">    </w:t>
      </w:r>
      <w:r w:rsidRPr="00C73EF3">
        <w:rPr>
          <w:szCs w:val="21"/>
        </w:rPr>
        <w:t>所选用的干燥剂不能与所要保留的气体发生反应。常用干燥剂及可被干燥的气体如下：</w:t>
      </w:r>
    </w:p>
    <w:p w14:paraId="0AF906DE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t xml:space="preserve">    (1)</w:t>
      </w:r>
      <w:r w:rsidRPr="00C73EF3">
        <w:rPr>
          <w:szCs w:val="21"/>
        </w:rPr>
        <w:t>浓硫酸</w:t>
      </w:r>
      <w:r w:rsidRPr="00C73EF3">
        <w:rPr>
          <w:szCs w:val="21"/>
        </w:rPr>
        <w:t>(</w:t>
      </w:r>
      <w:r w:rsidRPr="00C73EF3">
        <w:rPr>
          <w:szCs w:val="21"/>
        </w:rPr>
        <w:t>酸性干燥剂</w:t>
      </w:r>
      <w:r w:rsidRPr="00C73EF3">
        <w:rPr>
          <w:szCs w:val="21"/>
        </w:rPr>
        <w:t>)</w:t>
      </w:r>
      <w:r w:rsidRPr="00C73EF3">
        <w:rPr>
          <w:szCs w:val="21"/>
        </w:rPr>
        <w:t>：</w:t>
      </w:r>
      <w:r w:rsidRPr="00C73EF3">
        <w:rPr>
          <w:szCs w:val="21"/>
        </w:rPr>
        <w:t>N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、</w:t>
      </w:r>
      <w:r w:rsidRPr="00C73EF3">
        <w:rPr>
          <w:szCs w:val="21"/>
        </w:rPr>
        <w:t>O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、</w:t>
      </w:r>
      <w:r w:rsidRPr="00C73EF3">
        <w:rPr>
          <w:szCs w:val="21"/>
        </w:rPr>
        <w:t>H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、</w:t>
      </w:r>
      <w:r w:rsidRPr="00C73EF3">
        <w:rPr>
          <w:szCs w:val="21"/>
        </w:rPr>
        <w:t>Cl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、</w:t>
      </w:r>
      <w:r w:rsidRPr="00C73EF3">
        <w:rPr>
          <w:szCs w:val="21"/>
        </w:rPr>
        <w:t>CO</w:t>
      </w:r>
      <w:r w:rsidRPr="00C73EF3">
        <w:rPr>
          <w:szCs w:val="21"/>
        </w:rPr>
        <w:t>、</w:t>
      </w:r>
      <w:r w:rsidRPr="00C73EF3">
        <w:rPr>
          <w:szCs w:val="21"/>
        </w:rPr>
        <w:t>CO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、</w:t>
      </w:r>
      <w:r w:rsidRPr="00C73EF3">
        <w:rPr>
          <w:szCs w:val="21"/>
        </w:rPr>
        <w:t>SO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、</w:t>
      </w:r>
      <w:r w:rsidRPr="00C73EF3">
        <w:rPr>
          <w:szCs w:val="21"/>
        </w:rPr>
        <w:t>HCl</w:t>
      </w:r>
      <w:r w:rsidRPr="00C73EF3">
        <w:rPr>
          <w:szCs w:val="21"/>
        </w:rPr>
        <w:t>、</w:t>
      </w:r>
      <w:r w:rsidRPr="00C73EF3">
        <w:rPr>
          <w:szCs w:val="21"/>
        </w:rPr>
        <w:t>NO</w:t>
      </w:r>
      <w:r w:rsidRPr="00C73EF3">
        <w:rPr>
          <w:szCs w:val="21"/>
        </w:rPr>
        <w:t>、</w:t>
      </w:r>
      <w:r w:rsidRPr="00C73EF3">
        <w:rPr>
          <w:szCs w:val="21"/>
        </w:rPr>
        <w:t>NO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、</w:t>
      </w:r>
      <w:r w:rsidRPr="00C73EF3">
        <w:rPr>
          <w:szCs w:val="21"/>
        </w:rPr>
        <w:t>CH</w:t>
      </w:r>
      <w:r w:rsidRPr="00C73EF3">
        <w:rPr>
          <w:szCs w:val="21"/>
          <w:vertAlign w:val="subscript"/>
        </w:rPr>
        <w:t>4</w:t>
      </w:r>
      <w:r w:rsidRPr="00C73EF3">
        <w:rPr>
          <w:szCs w:val="21"/>
        </w:rPr>
        <w:t>、</w:t>
      </w:r>
      <w:r w:rsidRPr="00C73EF3">
        <w:rPr>
          <w:szCs w:val="21"/>
        </w:rPr>
        <w:t>C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H</w:t>
      </w:r>
      <w:r w:rsidRPr="00C73EF3">
        <w:rPr>
          <w:szCs w:val="21"/>
          <w:vertAlign w:val="subscript"/>
        </w:rPr>
        <w:t>4</w:t>
      </w:r>
      <w:r w:rsidRPr="00C73EF3">
        <w:rPr>
          <w:szCs w:val="21"/>
        </w:rPr>
        <w:t>、</w:t>
      </w:r>
      <w:r w:rsidRPr="00C73EF3">
        <w:rPr>
          <w:szCs w:val="21"/>
        </w:rPr>
        <w:t>C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H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等</w:t>
      </w:r>
      <w:r w:rsidRPr="00C73EF3">
        <w:rPr>
          <w:szCs w:val="21"/>
        </w:rPr>
        <w:t>(</w:t>
      </w:r>
      <w:r w:rsidRPr="00C73EF3">
        <w:rPr>
          <w:szCs w:val="21"/>
        </w:rPr>
        <w:t>不可干燥还原性或碱性气体</w:t>
      </w:r>
      <w:r w:rsidRPr="00C73EF3">
        <w:rPr>
          <w:szCs w:val="21"/>
        </w:rPr>
        <w:t>)</w:t>
      </w:r>
      <w:r w:rsidRPr="00C73EF3">
        <w:rPr>
          <w:szCs w:val="21"/>
        </w:rPr>
        <w:t>。</w:t>
      </w:r>
    </w:p>
    <w:p w14:paraId="0E891964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t xml:space="preserve">    (2)P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O</w:t>
      </w:r>
      <w:r w:rsidRPr="00C73EF3">
        <w:rPr>
          <w:szCs w:val="21"/>
          <w:vertAlign w:val="subscript"/>
        </w:rPr>
        <w:t>5</w:t>
      </w:r>
      <w:r w:rsidRPr="00C73EF3">
        <w:rPr>
          <w:szCs w:val="21"/>
        </w:rPr>
        <w:t>(</w:t>
      </w:r>
      <w:r w:rsidRPr="00C73EF3">
        <w:rPr>
          <w:szCs w:val="21"/>
        </w:rPr>
        <w:t>酸性干燥剂</w:t>
      </w:r>
      <w:r w:rsidRPr="00C73EF3">
        <w:rPr>
          <w:szCs w:val="21"/>
        </w:rPr>
        <w:t>)</w:t>
      </w:r>
      <w:r w:rsidRPr="00C73EF3">
        <w:rPr>
          <w:szCs w:val="21"/>
        </w:rPr>
        <w:t>：可干燥</w:t>
      </w:r>
      <w:r w:rsidRPr="00C73EF3">
        <w:rPr>
          <w:szCs w:val="21"/>
        </w:rPr>
        <w:t>H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S</w:t>
      </w:r>
      <w:r w:rsidRPr="00C73EF3">
        <w:rPr>
          <w:szCs w:val="21"/>
        </w:rPr>
        <w:t>、</w:t>
      </w:r>
      <w:r w:rsidRPr="00C73EF3">
        <w:rPr>
          <w:szCs w:val="21"/>
        </w:rPr>
        <w:t>HBr</w:t>
      </w:r>
      <w:r w:rsidRPr="00C73EF3">
        <w:rPr>
          <w:szCs w:val="21"/>
        </w:rPr>
        <w:t>、</w:t>
      </w:r>
      <w:r w:rsidRPr="00C73EF3">
        <w:rPr>
          <w:szCs w:val="21"/>
        </w:rPr>
        <w:t>HI</w:t>
      </w:r>
      <w:r w:rsidRPr="00C73EF3">
        <w:rPr>
          <w:szCs w:val="21"/>
        </w:rPr>
        <w:t>及浓硫酸能干燥的气体</w:t>
      </w:r>
      <w:r w:rsidRPr="00C73EF3">
        <w:rPr>
          <w:szCs w:val="21"/>
        </w:rPr>
        <w:t>(</w:t>
      </w:r>
      <w:r w:rsidRPr="00C73EF3">
        <w:rPr>
          <w:szCs w:val="21"/>
        </w:rPr>
        <w:t>不可干燥</w:t>
      </w:r>
      <w:r w:rsidRPr="00C73EF3">
        <w:rPr>
          <w:szCs w:val="21"/>
        </w:rPr>
        <w:t>NH</w:t>
      </w:r>
      <w:r w:rsidRPr="00C73EF3">
        <w:rPr>
          <w:szCs w:val="21"/>
          <w:vertAlign w:val="subscript"/>
        </w:rPr>
        <w:t>3</w:t>
      </w:r>
      <w:r w:rsidRPr="00C73EF3">
        <w:rPr>
          <w:szCs w:val="21"/>
        </w:rPr>
        <w:t>等</w:t>
      </w:r>
      <w:r w:rsidRPr="00C73EF3">
        <w:rPr>
          <w:szCs w:val="21"/>
        </w:rPr>
        <w:t>)</w:t>
      </w:r>
      <w:r w:rsidRPr="00C73EF3">
        <w:rPr>
          <w:szCs w:val="21"/>
        </w:rPr>
        <w:t>。</w:t>
      </w:r>
    </w:p>
    <w:p w14:paraId="3C9FC148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t xml:space="preserve">    (3)</w:t>
      </w:r>
      <w:r w:rsidRPr="00C73EF3">
        <w:rPr>
          <w:szCs w:val="21"/>
        </w:rPr>
        <w:t>无水</w:t>
      </w:r>
      <w:r w:rsidRPr="00C73EF3">
        <w:rPr>
          <w:szCs w:val="21"/>
        </w:rPr>
        <w:t>CaCl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(</w:t>
      </w:r>
      <w:r w:rsidRPr="00C73EF3">
        <w:rPr>
          <w:szCs w:val="21"/>
        </w:rPr>
        <w:t>中性干燥剂</w:t>
      </w:r>
      <w:r w:rsidRPr="00C73EF3">
        <w:rPr>
          <w:szCs w:val="21"/>
        </w:rPr>
        <w:t>)</w:t>
      </w:r>
      <w:r w:rsidRPr="00C73EF3">
        <w:rPr>
          <w:szCs w:val="21"/>
        </w:rPr>
        <w:t>：可干燥除</w:t>
      </w:r>
      <w:r w:rsidRPr="00C73EF3">
        <w:rPr>
          <w:szCs w:val="21"/>
        </w:rPr>
        <w:t>NH</w:t>
      </w:r>
      <w:r w:rsidRPr="00C73EF3">
        <w:rPr>
          <w:szCs w:val="21"/>
          <w:vertAlign w:val="subscript"/>
        </w:rPr>
        <w:t>3</w:t>
      </w:r>
      <w:r w:rsidRPr="00C73EF3">
        <w:rPr>
          <w:szCs w:val="21"/>
        </w:rPr>
        <w:t>以外的其他气体</w:t>
      </w:r>
      <w:r w:rsidRPr="00C73EF3">
        <w:rPr>
          <w:szCs w:val="21"/>
        </w:rPr>
        <w:t>(NH</w:t>
      </w:r>
      <w:r w:rsidRPr="00C73EF3">
        <w:rPr>
          <w:szCs w:val="21"/>
          <w:vertAlign w:val="subscript"/>
        </w:rPr>
        <w:t>3</w:t>
      </w:r>
      <w:r w:rsidRPr="00C73EF3">
        <w:rPr>
          <w:szCs w:val="21"/>
        </w:rPr>
        <w:t>能与</w:t>
      </w:r>
      <w:r w:rsidRPr="00C73EF3">
        <w:rPr>
          <w:szCs w:val="21"/>
        </w:rPr>
        <w:t>CaCl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反应生成络合物</w:t>
      </w:r>
      <w:r w:rsidRPr="00C73EF3">
        <w:rPr>
          <w:szCs w:val="21"/>
        </w:rPr>
        <w:t>CaCl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·8NH</w:t>
      </w:r>
      <w:r w:rsidRPr="00C73EF3">
        <w:rPr>
          <w:szCs w:val="21"/>
          <w:vertAlign w:val="subscript"/>
        </w:rPr>
        <w:t>3</w:t>
      </w:r>
      <w:r w:rsidRPr="00C73EF3">
        <w:rPr>
          <w:szCs w:val="21"/>
        </w:rPr>
        <w:t>)</w:t>
      </w:r>
      <w:r w:rsidRPr="00C73EF3">
        <w:rPr>
          <w:szCs w:val="21"/>
        </w:rPr>
        <w:t>。</w:t>
      </w:r>
    </w:p>
    <w:p w14:paraId="57C6CA96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t xml:space="preserve">    (4)</w:t>
      </w:r>
      <w:r w:rsidRPr="00C73EF3">
        <w:rPr>
          <w:szCs w:val="21"/>
        </w:rPr>
        <w:t>碱石灰</w:t>
      </w:r>
      <w:r w:rsidRPr="00C73EF3">
        <w:rPr>
          <w:szCs w:val="21"/>
        </w:rPr>
        <w:t>(</w:t>
      </w:r>
      <w:r w:rsidRPr="00C73EF3">
        <w:rPr>
          <w:szCs w:val="21"/>
        </w:rPr>
        <w:t>碱性干燥剂</w:t>
      </w:r>
      <w:r w:rsidRPr="00C73EF3">
        <w:rPr>
          <w:szCs w:val="21"/>
        </w:rPr>
        <w:t>)</w:t>
      </w:r>
      <w:r w:rsidRPr="00C73EF3">
        <w:rPr>
          <w:szCs w:val="21"/>
        </w:rPr>
        <w:t>：可干燥</w:t>
      </w:r>
      <w:r w:rsidRPr="00C73EF3">
        <w:rPr>
          <w:szCs w:val="21"/>
        </w:rPr>
        <w:t>NH</w:t>
      </w:r>
      <w:r w:rsidRPr="00C73EF3">
        <w:rPr>
          <w:szCs w:val="21"/>
          <w:vertAlign w:val="subscript"/>
        </w:rPr>
        <w:t>3</w:t>
      </w:r>
      <w:r w:rsidRPr="00C73EF3">
        <w:rPr>
          <w:szCs w:val="21"/>
        </w:rPr>
        <w:t>及中性气体</w:t>
      </w:r>
      <w:r w:rsidRPr="00C73EF3">
        <w:rPr>
          <w:szCs w:val="21"/>
        </w:rPr>
        <w:t>(N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、</w:t>
      </w:r>
      <w:r w:rsidRPr="00C73EF3">
        <w:rPr>
          <w:szCs w:val="21"/>
        </w:rPr>
        <w:t>O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、</w:t>
      </w:r>
      <w:r w:rsidRPr="00C73EF3">
        <w:rPr>
          <w:szCs w:val="21"/>
        </w:rPr>
        <w:t>H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、</w:t>
      </w:r>
      <w:r w:rsidRPr="00C73EF3">
        <w:rPr>
          <w:szCs w:val="21"/>
        </w:rPr>
        <w:t>CO</w:t>
      </w:r>
      <w:r w:rsidRPr="00C73EF3">
        <w:rPr>
          <w:szCs w:val="21"/>
        </w:rPr>
        <w:t>、</w:t>
      </w:r>
      <w:r w:rsidRPr="00C73EF3">
        <w:rPr>
          <w:szCs w:val="21"/>
        </w:rPr>
        <w:t>NO</w:t>
      </w:r>
      <w:r w:rsidRPr="00C73EF3">
        <w:rPr>
          <w:szCs w:val="21"/>
        </w:rPr>
        <w:t>、</w:t>
      </w:r>
      <w:r w:rsidRPr="00C73EF3">
        <w:rPr>
          <w:szCs w:val="21"/>
        </w:rPr>
        <w:t>CH</w:t>
      </w:r>
      <w:r w:rsidRPr="00C73EF3">
        <w:rPr>
          <w:szCs w:val="21"/>
          <w:vertAlign w:val="subscript"/>
        </w:rPr>
        <w:t>4</w:t>
      </w:r>
      <w:r w:rsidRPr="00C73EF3">
        <w:rPr>
          <w:szCs w:val="21"/>
        </w:rPr>
        <w:t>、</w:t>
      </w:r>
      <w:r w:rsidRPr="00C73EF3">
        <w:rPr>
          <w:szCs w:val="21"/>
        </w:rPr>
        <w:t>C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H</w:t>
      </w:r>
      <w:r w:rsidRPr="00C73EF3">
        <w:rPr>
          <w:szCs w:val="21"/>
          <w:vertAlign w:val="subscript"/>
        </w:rPr>
        <w:t>4</w:t>
      </w:r>
      <w:r w:rsidRPr="00C73EF3">
        <w:rPr>
          <w:szCs w:val="21"/>
        </w:rPr>
        <w:t>、</w:t>
      </w:r>
      <w:r w:rsidRPr="00C73EF3">
        <w:rPr>
          <w:szCs w:val="21"/>
        </w:rPr>
        <w:t>C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H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等</w:t>
      </w:r>
      <w:r w:rsidRPr="00C73EF3">
        <w:rPr>
          <w:szCs w:val="21"/>
        </w:rPr>
        <w:t>)</w:t>
      </w:r>
      <w:r w:rsidRPr="00C73EF3">
        <w:rPr>
          <w:szCs w:val="21"/>
        </w:rPr>
        <w:t>。不能干燥酸性气体。</w:t>
      </w:r>
    </w:p>
    <w:p w14:paraId="0056B7C2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t xml:space="preserve">    (5)</w:t>
      </w:r>
      <w:r w:rsidRPr="00C73EF3">
        <w:rPr>
          <w:szCs w:val="21"/>
        </w:rPr>
        <w:t>硅胶</w:t>
      </w:r>
      <w:r w:rsidRPr="00C73EF3">
        <w:rPr>
          <w:szCs w:val="21"/>
        </w:rPr>
        <w:t>(</w:t>
      </w:r>
      <w:r w:rsidRPr="00C73EF3">
        <w:rPr>
          <w:szCs w:val="21"/>
        </w:rPr>
        <w:t>酸性干燥剂</w:t>
      </w:r>
      <w:r w:rsidRPr="00C73EF3">
        <w:rPr>
          <w:szCs w:val="21"/>
        </w:rPr>
        <w:t>)</w:t>
      </w:r>
      <w:r w:rsidRPr="00C73EF3">
        <w:rPr>
          <w:szCs w:val="21"/>
        </w:rPr>
        <w:t>：可干燥</w:t>
      </w:r>
      <w:r w:rsidRPr="00C73EF3">
        <w:rPr>
          <w:szCs w:val="21"/>
        </w:rPr>
        <w:t>Cl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、</w:t>
      </w:r>
      <w:r w:rsidRPr="00C73EF3">
        <w:rPr>
          <w:szCs w:val="21"/>
        </w:rPr>
        <w:t>O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、</w:t>
      </w:r>
      <w:r w:rsidRPr="00C73EF3">
        <w:rPr>
          <w:szCs w:val="21"/>
        </w:rPr>
        <w:t>H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、</w:t>
      </w:r>
      <w:r w:rsidRPr="00C73EF3">
        <w:rPr>
          <w:szCs w:val="21"/>
        </w:rPr>
        <w:t>CO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、</w:t>
      </w:r>
      <w:r w:rsidRPr="00C73EF3">
        <w:rPr>
          <w:szCs w:val="21"/>
        </w:rPr>
        <w:t>CH</w:t>
      </w:r>
      <w:r w:rsidRPr="00C73EF3">
        <w:rPr>
          <w:szCs w:val="21"/>
          <w:vertAlign w:val="subscript"/>
        </w:rPr>
        <w:t>4</w:t>
      </w:r>
      <w:r w:rsidRPr="00C73EF3">
        <w:rPr>
          <w:szCs w:val="21"/>
        </w:rPr>
        <w:t>、</w:t>
      </w:r>
      <w:r w:rsidRPr="00C73EF3">
        <w:rPr>
          <w:szCs w:val="21"/>
        </w:rPr>
        <w:t>C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H</w:t>
      </w:r>
      <w:r w:rsidRPr="00C73EF3">
        <w:rPr>
          <w:szCs w:val="21"/>
          <w:vertAlign w:val="subscript"/>
        </w:rPr>
        <w:t>4</w:t>
      </w:r>
      <w:r w:rsidRPr="00C73EF3">
        <w:rPr>
          <w:szCs w:val="21"/>
        </w:rPr>
        <w:t>、</w:t>
      </w:r>
      <w:r w:rsidRPr="00C73EF3">
        <w:rPr>
          <w:szCs w:val="21"/>
        </w:rPr>
        <w:t>C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H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(</w:t>
      </w:r>
      <w:r w:rsidRPr="00C73EF3">
        <w:rPr>
          <w:szCs w:val="21"/>
        </w:rPr>
        <w:t>硅胶能吸附水，也易吸附其他极性分子，只能干燥非极性分子气体</w:t>
      </w:r>
      <w:r w:rsidRPr="00C73EF3">
        <w:rPr>
          <w:szCs w:val="21"/>
        </w:rPr>
        <w:t>)</w:t>
      </w:r>
      <w:r w:rsidRPr="00C73EF3">
        <w:rPr>
          <w:szCs w:val="21"/>
        </w:rPr>
        <w:t>。</w:t>
      </w:r>
    </w:p>
    <w:p w14:paraId="19D44A19" w14:textId="77777777" w:rsidR="0028149E" w:rsidRPr="00C73EF3" w:rsidRDefault="0028149E" w:rsidP="0028149E">
      <w:pPr>
        <w:ind w:firstLineChars="200" w:firstLine="420"/>
        <w:rPr>
          <w:szCs w:val="21"/>
        </w:rPr>
      </w:pPr>
      <w:r w:rsidRPr="00C73EF3">
        <w:rPr>
          <w:szCs w:val="21"/>
        </w:rPr>
        <w:t>(6)</w:t>
      </w:r>
      <w:r w:rsidRPr="00C73EF3">
        <w:rPr>
          <w:szCs w:val="21"/>
        </w:rPr>
        <w:t>其他：如生石灰、</w:t>
      </w:r>
      <w:r w:rsidRPr="00C73EF3">
        <w:rPr>
          <w:szCs w:val="21"/>
        </w:rPr>
        <w:t>NaOH</w:t>
      </w:r>
      <w:r w:rsidRPr="00C73EF3">
        <w:rPr>
          <w:szCs w:val="21"/>
        </w:rPr>
        <w:t>也可用于干燥</w:t>
      </w:r>
      <w:r w:rsidRPr="00C73EF3">
        <w:rPr>
          <w:szCs w:val="21"/>
        </w:rPr>
        <w:t>NH</w:t>
      </w:r>
      <w:r w:rsidRPr="00C73EF3">
        <w:rPr>
          <w:szCs w:val="21"/>
          <w:vertAlign w:val="subscript"/>
        </w:rPr>
        <w:t>3</w:t>
      </w:r>
      <w:r w:rsidRPr="00C73EF3">
        <w:rPr>
          <w:szCs w:val="21"/>
        </w:rPr>
        <w:t>及中性气体</w:t>
      </w:r>
      <w:r w:rsidRPr="00C73EF3">
        <w:rPr>
          <w:szCs w:val="21"/>
        </w:rPr>
        <w:t>(</w:t>
      </w:r>
      <w:r w:rsidRPr="00C73EF3">
        <w:rPr>
          <w:szCs w:val="21"/>
        </w:rPr>
        <w:t>不可干燥有酸性或能与之作用的气体</w:t>
      </w:r>
      <w:r w:rsidRPr="00C73EF3">
        <w:rPr>
          <w:szCs w:val="21"/>
        </w:rPr>
        <w:t>)</w:t>
      </w:r>
      <w:r w:rsidRPr="00C73EF3">
        <w:rPr>
          <w:szCs w:val="21"/>
        </w:rPr>
        <w:t>。</w:t>
      </w:r>
    </w:p>
    <w:p w14:paraId="002B528A" w14:textId="77777777" w:rsidR="0028149E" w:rsidRPr="00C73EF3" w:rsidRDefault="0028149E" w:rsidP="0028149E">
      <w:pPr>
        <w:ind w:firstLineChars="200" w:firstLine="420"/>
        <w:rPr>
          <w:szCs w:val="21"/>
        </w:rPr>
      </w:pPr>
    </w:p>
    <w:p w14:paraId="190A357C" w14:textId="77777777" w:rsidR="0028149E" w:rsidRDefault="0028149E" w:rsidP="0028149E">
      <w:pPr>
        <w:rPr>
          <w:rFonts w:hint="eastAsia"/>
          <w:b/>
          <w:bCs/>
          <w:szCs w:val="21"/>
        </w:rPr>
      </w:pPr>
    </w:p>
    <w:p w14:paraId="37B2884F" w14:textId="77777777" w:rsidR="0028149E" w:rsidRDefault="0028149E" w:rsidP="0028149E">
      <w:pPr>
        <w:rPr>
          <w:rFonts w:hint="eastAsia"/>
          <w:b/>
          <w:bCs/>
          <w:szCs w:val="21"/>
        </w:rPr>
      </w:pPr>
    </w:p>
    <w:p w14:paraId="572403D2" w14:textId="77777777" w:rsidR="0028149E" w:rsidRDefault="0028149E" w:rsidP="0028149E">
      <w:pPr>
        <w:rPr>
          <w:rFonts w:hint="eastAsia"/>
          <w:b/>
          <w:bCs/>
          <w:szCs w:val="21"/>
        </w:rPr>
      </w:pPr>
    </w:p>
    <w:p w14:paraId="1BB36B9A" w14:textId="77777777" w:rsidR="0028149E" w:rsidRDefault="0028149E" w:rsidP="0028149E">
      <w:pPr>
        <w:rPr>
          <w:rFonts w:hint="eastAsia"/>
          <w:b/>
          <w:bCs/>
          <w:szCs w:val="21"/>
        </w:rPr>
      </w:pPr>
    </w:p>
    <w:p w14:paraId="4D33C464" w14:textId="77777777" w:rsidR="0028149E" w:rsidRDefault="0028149E" w:rsidP="0028149E">
      <w:pPr>
        <w:rPr>
          <w:rFonts w:hint="eastAsia"/>
          <w:b/>
          <w:bCs/>
          <w:szCs w:val="21"/>
        </w:rPr>
      </w:pPr>
    </w:p>
    <w:p w14:paraId="56021B2D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（三）物质的分离提纯</w:t>
      </w:r>
    </w:p>
    <w:p w14:paraId="29D967F0" w14:textId="77777777" w:rsidR="0028149E" w:rsidRPr="00C73EF3" w:rsidRDefault="0028149E" w:rsidP="0028149E">
      <w:pPr>
        <w:rPr>
          <w:b/>
          <w:szCs w:val="21"/>
        </w:rPr>
      </w:pPr>
      <w:r w:rsidRPr="00C73EF3">
        <w:rPr>
          <w:b/>
          <w:szCs w:val="21"/>
        </w:rPr>
        <w:t>1</w:t>
      </w:r>
      <w:r w:rsidRPr="00C73EF3">
        <w:rPr>
          <w:b/>
          <w:szCs w:val="21"/>
        </w:rPr>
        <w:t>、物理分离提纯法</w:t>
      </w:r>
    </w:p>
    <w:tbl>
      <w:tblPr>
        <w:tblW w:w="5000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CellMar>
          <w:left w:w="57" w:type="dxa"/>
          <w:right w:w="57" w:type="dxa"/>
        </w:tblCellMar>
        <w:tblLook w:val="0000" w:firstRow="0" w:lastRow="0" w:firstColumn="0" w:lastColumn="0" w:noHBand="0" w:noVBand="0"/>
      </w:tblPr>
      <w:tblGrid>
        <w:gridCol w:w="882"/>
        <w:gridCol w:w="1996"/>
        <w:gridCol w:w="1926"/>
        <w:gridCol w:w="2280"/>
        <w:gridCol w:w="2979"/>
      </w:tblGrid>
      <w:tr w:rsidR="0028149E" w:rsidRPr="00C73EF3" w14:paraId="6D345121" w14:textId="77777777" w:rsidTr="00284684">
        <w:trPr>
          <w:trHeight w:hRule="exact" w:val="300"/>
          <w:jc w:val="center"/>
        </w:trPr>
        <w:tc>
          <w:tcPr>
            <w:tcW w:w="438" w:type="pct"/>
            <w:vAlign w:val="center"/>
          </w:tcPr>
          <w:p w14:paraId="14752CD2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方法</w:t>
            </w:r>
          </w:p>
        </w:tc>
        <w:tc>
          <w:tcPr>
            <w:tcW w:w="992" w:type="pct"/>
            <w:vAlign w:val="center"/>
          </w:tcPr>
          <w:p w14:paraId="6E452477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适用范围</w:t>
            </w:r>
          </w:p>
        </w:tc>
        <w:tc>
          <w:tcPr>
            <w:tcW w:w="957" w:type="pct"/>
            <w:vAlign w:val="center"/>
          </w:tcPr>
          <w:p w14:paraId="6D94E190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主要仪器</w:t>
            </w:r>
          </w:p>
        </w:tc>
        <w:tc>
          <w:tcPr>
            <w:tcW w:w="1133" w:type="pct"/>
            <w:vAlign w:val="center"/>
          </w:tcPr>
          <w:p w14:paraId="039E46BB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举例</w:t>
            </w:r>
          </w:p>
        </w:tc>
        <w:tc>
          <w:tcPr>
            <w:tcW w:w="1480" w:type="pct"/>
            <w:vAlign w:val="center"/>
          </w:tcPr>
          <w:p w14:paraId="6A0C1952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注意事项</w:t>
            </w:r>
          </w:p>
        </w:tc>
      </w:tr>
      <w:tr w:rsidR="0028149E" w:rsidRPr="00C73EF3" w14:paraId="746181B8" w14:textId="77777777" w:rsidTr="00284684">
        <w:trPr>
          <w:trHeight w:hRule="exact" w:val="1559"/>
          <w:jc w:val="center"/>
        </w:trPr>
        <w:tc>
          <w:tcPr>
            <w:tcW w:w="438" w:type="pct"/>
            <w:vAlign w:val="center"/>
          </w:tcPr>
          <w:p w14:paraId="0B193FE0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过滤</w:t>
            </w:r>
          </w:p>
        </w:tc>
        <w:tc>
          <w:tcPr>
            <w:tcW w:w="992" w:type="pct"/>
            <w:vAlign w:val="center"/>
          </w:tcPr>
          <w:p w14:paraId="62B4229B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固体与液体分离</w:t>
            </w:r>
          </w:p>
        </w:tc>
        <w:tc>
          <w:tcPr>
            <w:tcW w:w="957" w:type="pct"/>
            <w:vAlign w:val="center"/>
          </w:tcPr>
          <w:p w14:paraId="33A070EC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漏斗、烧杯、玻璃棒、铁架台</w:t>
            </w:r>
            <w:r w:rsidRPr="00C73EF3">
              <w:rPr>
                <w:kern w:val="0"/>
                <w:szCs w:val="21"/>
              </w:rPr>
              <w:t>(</w:t>
            </w:r>
            <w:r w:rsidRPr="00C73EF3">
              <w:rPr>
                <w:kern w:val="0"/>
                <w:szCs w:val="21"/>
              </w:rPr>
              <w:t>带铁圈</w:t>
            </w:r>
            <w:r w:rsidRPr="00C73EF3">
              <w:rPr>
                <w:kern w:val="0"/>
                <w:szCs w:val="21"/>
              </w:rPr>
              <w:t>)</w:t>
            </w:r>
            <w:r w:rsidRPr="00C73EF3">
              <w:rPr>
                <w:kern w:val="0"/>
                <w:szCs w:val="21"/>
              </w:rPr>
              <w:t>、滤纸</w:t>
            </w:r>
          </w:p>
        </w:tc>
        <w:tc>
          <w:tcPr>
            <w:tcW w:w="1133" w:type="pct"/>
            <w:vAlign w:val="center"/>
          </w:tcPr>
          <w:p w14:paraId="2D18D4B1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粗盐提纯时，把粗盐溶于水，经过过滤，把不溶于水的固体杂质除去</w:t>
            </w:r>
          </w:p>
        </w:tc>
        <w:tc>
          <w:tcPr>
            <w:tcW w:w="1480" w:type="pct"/>
            <w:vAlign w:val="center"/>
          </w:tcPr>
          <w:p w14:paraId="2CA464AA" w14:textId="77777777" w:rsidR="0028149E" w:rsidRPr="00C73EF3" w:rsidRDefault="0028149E" w:rsidP="0028149E">
            <w:pPr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①</w:t>
            </w:r>
            <w:r w:rsidRPr="00C73EF3">
              <w:rPr>
                <w:kern w:val="0"/>
                <w:szCs w:val="21"/>
              </w:rPr>
              <w:t>要</w:t>
            </w:r>
            <w:r w:rsidRPr="00C73EF3">
              <w:rPr>
                <w:kern w:val="0"/>
                <w:szCs w:val="21"/>
              </w:rPr>
              <w:t>“</w:t>
            </w:r>
            <w:r w:rsidRPr="00C73EF3">
              <w:rPr>
                <w:kern w:val="0"/>
                <w:szCs w:val="21"/>
              </w:rPr>
              <w:t>一贴二低三靠</w:t>
            </w:r>
            <w:r w:rsidRPr="00C73EF3">
              <w:rPr>
                <w:kern w:val="0"/>
                <w:szCs w:val="21"/>
              </w:rPr>
              <w:t>”</w:t>
            </w:r>
          </w:p>
          <w:p w14:paraId="39B6A9D8" w14:textId="77777777" w:rsidR="0028149E" w:rsidRPr="00C73EF3" w:rsidRDefault="0028149E" w:rsidP="0028149E">
            <w:pPr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②</w:t>
            </w:r>
            <w:r w:rsidRPr="00C73EF3">
              <w:rPr>
                <w:kern w:val="0"/>
                <w:szCs w:val="21"/>
              </w:rPr>
              <w:t>必要时要洗涤沉淀物</w:t>
            </w:r>
            <w:r w:rsidRPr="00C73EF3">
              <w:rPr>
                <w:kern w:val="0"/>
                <w:szCs w:val="21"/>
              </w:rPr>
              <w:t>(</w:t>
            </w:r>
            <w:r w:rsidRPr="00C73EF3">
              <w:rPr>
                <w:kern w:val="0"/>
                <w:szCs w:val="21"/>
              </w:rPr>
              <w:t>在过滤器中进行</w:t>
            </w:r>
            <w:r w:rsidRPr="00C73EF3">
              <w:rPr>
                <w:kern w:val="0"/>
                <w:szCs w:val="21"/>
              </w:rPr>
              <w:t>)</w:t>
            </w:r>
          </w:p>
          <w:p w14:paraId="2F9EA660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③</w:t>
            </w:r>
            <w:r w:rsidRPr="00C73EF3">
              <w:rPr>
                <w:kern w:val="0"/>
                <w:szCs w:val="21"/>
              </w:rPr>
              <w:t>定量实验的过滤要</w:t>
            </w:r>
            <w:r w:rsidRPr="00C73EF3">
              <w:rPr>
                <w:kern w:val="0"/>
                <w:szCs w:val="21"/>
              </w:rPr>
              <w:t>“</w:t>
            </w:r>
            <w:r w:rsidRPr="00C73EF3">
              <w:rPr>
                <w:kern w:val="0"/>
                <w:szCs w:val="21"/>
              </w:rPr>
              <w:t>无损</w:t>
            </w:r>
            <w:r w:rsidRPr="00C73EF3">
              <w:rPr>
                <w:kern w:val="0"/>
                <w:szCs w:val="21"/>
              </w:rPr>
              <w:t>”</w:t>
            </w:r>
          </w:p>
        </w:tc>
      </w:tr>
      <w:tr w:rsidR="0028149E" w:rsidRPr="00C73EF3" w14:paraId="59AA3215" w14:textId="77777777" w:rsidTr="00284684">
        <w:trPr>
          <w:trHeight w:hRule="exact" w:val="1861"/>
          <w:jc w:val="center"/>
        </w:trPr>
        <w:tc>
          <w:tcPr>
            <w:tcW w:w="438" w:type="pct"/>
            <w:vAlign w:val="center"/>
          </w:tcPr>
          <w:p w14:paraId="5BBA6FAC" w14:textId="77777777" w:rsidR="0028149E" w:rsidRPr="00C73EF3" w:rsidRDefault="0028149E" w:rsidP="0028149E">
            <w:pPr>
              <w:jc w:val="center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lastRenderedPageBreak/>
              <w:t>结晶</w:t>
            </w:r>
          </w:p>
          <w:p w14:paraId="1A5AEED5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重结晶</w:t>
            </w:r>
          </w:p>
        </w:tc>
        <w:tc>
          <w:tcPr>
            <w:tcW w:w="992" w:type="pct"/>
            <w:vAlign w:val="center"/>
          </w:tcPr>
          <w:p w14:paraId="2D891096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混合物中各组分在溶剂中的溶解度随温度变化不同</w:t>
            </w:r>
          </w:p>
        </w:tc>
        <w:tc>
          <w:tcPr>
            <w:tcW w:w="957" w:type="pct"/>
            <w:vAlign w:val="center"/>
          </w:tcPr>
          <w:p w14:paraId="7E4E0E99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烧杯及过滤仪器</w:t>
            </w:r>
          </w:p>
        </w:tc>
        <w:tc>
          <w:tcPr>
            <w:tcW w:w="1133" w:type="pct"/>
            <w:vAlign w:val="center"/>
          </w:tcPr>
          <w:p w14:paraId="1393080F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硝酸钾溶解度随温度变化大，氯化钠溶解度随温度变化小，可用该法从氯化钠和硝酸钾的混合物中提纯硝酸钾</w:t>
            </w:r>
          </w:p>
        </w:tc>
        <w:tc>
          <w:tcPr>
            <w:tcW w:w="1480" w:type="pct"/>
            <w:vAlign w:val="center"/>
          </w:tcPr>
          <w:p w14:paraId="0AA8E053" w14:textId="77777777" w:rsidR="0028149E" w:rsidRPr="00C73EF3" w:rsidRDefault="0028149E" w:rsidP="0028149E">
            <w:pPr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①</w:t>
            </w:r>
            <w:r w:rsidRPr="00C73EF3">
              <w:rPr>
                <w:kern w:val="0"/>
                <w:szCs w:val="21"/>
              </w:rPr>
              <w:t>一般先配较高温度的饱和溶液，然后降温结晶</w:t>
            </w:r>
          </w:p>
          <w:p w14:paraId="0BB27E76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②</w:t>
            </w:r>
            <w:r w:rsidRPr="00C73EF3">
              <w:rPr>
                <w:kern w:val="0"/>
                <w:szCs w:val="21"/>
              </w:rPr>
              <w:t>结晶后过滤，分离出晶体</w:t>
            </w:r>
          </w:p>
        </w:tc>
      </w:tr>
      <w:tr w:rsidR="0028149E" w:rsidRPr="00C73EF3" w14:paraId="47C65D1F" w14:textId="77777777" w:rsidTr="00284684">
        <w:trPr>
          <w:trHeight w:hRule="exact" w:val="1553"/>
          <w:jc w:val="center"/>
        </w:trPr>
        <w:tc>
          <w:tcPr>
            <w:tcW w:w="438" w:type="pct"/>
            <w:vAlign w:val="center"/>
          </w:tcPr>
          <w:p w14:paraId="715038D3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升华</w:t>
            </w:r>
          </w:p>
        </w:tc>
        <w:tc>
          <w:tcPr>
            <w:tcW w:w="992" w:type="pct"/>
            <w:vAlign w:val="center"/>
          </w:tcPr>
          <w:p w14:paraId="2DA0F7C1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混合物中某一成分在一定温度下可直接变为气体，再冷却成固体</w:t>
            </w:r>
          </w:p>
        </w:tc>
        <w:tc>
          <w:tcPr>
            <w:tcW w:w="957" w:type="pct"/>
            <w:vAlign w:val="center"/>
          </w:tcPr>
          <w:p w14:paraId="134D7FC2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酒精灯、大烧杯、圆底烧瓶、铁架台</w:t>
            </w:r>
            <w:r w:rsidRPr="00C73EF3">
              <w:rPr>
                <w:kern w:val="0"/>
                <w:szCs w:val="21"/>
              </w:rPr>
              <w:t>(</w:t>
            </w:r>
            <w:r w:rsidRPr="00C73EF3">
              <w:rPr>
                <w:kern w:val="0"/>
                <w:szCs w:val="21"/>
              </w:rPr>
              <w:t>带铁圈</w:t>
            </w:r>
            <w:r w:rsidRPr="00C73EF3">
              <w:rPr>
                <w:kern w:val="0"/>
                <w:szCs w:val="21"/>
              </w:rPr>
              <w:t>)</w:t>
            </w:r>
            <w:r w:rsidRPr="00C73EF3">
              <w:rPr>
                <w:kern w:val="0"/>
                <w:szCs w:val="21"/>
              </w:rPr>
              <w:t>、石棉网</w:t>
            </w:r>
          </w:p>
        </w:tc>
        <w:tc>
          <w:tcPr>
            <w:tcW w:w="1133" w:type="pct"/>
            <w:vAlign w:val="center"/>
          </w:tcPr>
          <w:p w14:paraId="1F2AE462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粗碘中碘与钾、钠、钙、镁的碘化物混杂，利用碘易升华的特性，可将碘与杂质分离</w:t>
            </w:r>
          </w:p>
        </w:tc>
        <w:tc>
          <w:tcPr>
            <w:tcW w:w="1480" w:type="pct"/>
            <w:vAlign w:val="center"/>
          </w:tcPr>
          <w:p w14:paraId="4B885233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(</w:t>
            </w:r>
            <w:r w:rsidRPr="00C73EF3">
              <w:rPr>
                <w:kern w:val="0"/>
                <w:szCs w:val="21"/>
              </w:rPr>
              <w:t>升华物质的集取方法不作要求</w:t>
            </w:r>
            <w:r w:rsidRPr="00C73EF3">
              <w:rPr>
                <w:kern w:val="0"/>
                <w:szCs w:val="21"/>
              </w:rPr>
              <w:t>)</w:t>
            </w:r>
          </w:p>
        </w:tc>
      </w:tr>
      <w:tr w:rsidR="0028149E" w:rsidRPr="00C73EF3" w14:paraId="46003D9D" w14:textId="77777777" w:rsidTr="00284684">
        <w:trPr>
          <w:trHeight w:val="1881"/>
          <w:jc w:val="center"/>
        </w:trPr>
        <w:tc>
          <w:tcPr>
            <w:tcW w:w="438" w:type="pct"/>
            <w:vAlign w:val="center"/>
          </w:tcPr>
          <w:p w14:paraId="1FEF4C00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蒸发</w:t>
            </w:r>
          </w:p>
        </w:tc>
        <w:tc>
          <w:tcPr>
            <w:tcW w:w="992" w:type="pct"/>
            <w:vAlign w:val="center"/>
          </w:tcPr>
          <w:p w14:paraId="3A435865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分离溶于溶剂中的溶质</w:t>
            </w:r>
          </w:p>
        </w:tc>
        <w:tc>
          <w:tcPr>
            <w:tcW w:w="957" w:type="pct"/>
            <w:vAlign w:val="center"/>
          </w:tcPr>
          <w:p w14:paraId="44A2DD9A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蒸发皿、三角架、酒精灯、玻璃棒</w:t>
            </w:r>
          </w:p>
        </w:tc>
        <w:tc>
          <w:tcPr>
            <w:tcW w:w="1133" w:type="pct"/>
            <w:vAlign w:val="center"/>
          </w:tcPr>
          <w:p w14:paraId="371C3EA7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从食盐水溶液中提取食盐晶体</w:t>
            </w:r>
          </w:p>
        </w:tc>
        <w:tc>
          <w:tcPr>
            <w:tcW w:w="1480" w:type="pct"/>
            <w:vAlign w:val="center"/>
          </w:tcPr>
          <w:p w14:paraId="519C611D" w14:textId="77777777" w:rsidR="0028149E" w:rsidRPr="00C73EF3" w:rsidRDefault="0028149E" w:rsidP="0028149E">
            <w:pPr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①</w:t>
            </w:r>
            <w:r w:rsidRPr="00C73EF3">
              <w:rPr>
                <w:kern w:val="0"/>
                <w:szCs w:val="21"/>
              </w:rPr>
              <w:t>溶质须不易分解、不易水解、不易被氧气氧化</w:t>
            </w:r>
          </w:p>
          <w:p w14:paraId="77466435" w14:textId="77777777" w:rsidR="0028149E" w:rsidRPr="00C73EF3" w:rsidRDefault="0028149E" w:rsidP="0028149E">
            <w:pPr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②</w:t>
            </w:r>
            <w:r w:rsidRPr="00C73EF3">
              <w:rPr>
                <w:kern w:val="0"/>
                <w:szCs w:val="21"/>
              </w:rPr>
              <w:t>蒸发过程应不断搅拌</w:t>
            </w:r>
          </w:p>
          <w:p w14:paraId="627F3AD1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③</w:t>
            </w:r>
            <w:r w:rsidRPr="00C73EF3">
              <w:rPr>
                <w:kern w:val="0"/>
                <w:szCs w:val="21"/>
              </w:rPr>
              <w:t>近干时停止加热，余热蒸干</w:t>
            </w:r>
          </w:p>
        </w:tc>
      </w:tr>
      <w:tr w:rsidR="0028149E" w:rsidRPr="00C73EF3" w14:paraId="0FBD3D20" w14:textId="77777777" w:rsidTr="00284684">
        <w:trPr>
          <w:trHeight w:hRule="exact" w:val="1877"/>
          <w:jc w:val="center"/>
        </w:trPr>
        <w:tc>
          <w:tcPr>
            <w:tcW w:w="438" w:type="pct"/>
            <w:vAlign w:val="center"/>
          </w:tcPr>
          <w:p w14:paraId="12489A23" w14:textId="77777777" w:rsidR="0028149E" w:rsidRPr="00C73EF3" w:rsidRDefault="0028149E" w:rsidP="0028149E">
            <w:pPr>
              <w:jc w:val="center"/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蒸馏</w:t>
            </w:r>
          </w:p>
          <w:p w14:paraId="064DEBFD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分馏</w:t>
            </w:r>
          </w:p>
        </w:tc>
        <w:tc>
          <w:tcPr>
            <w:tcW w:w="992" w:type="pct"/>
            <w:vAlign w:val="center"/>
          </w:tcPr>
          <w:p w14:paraId="7662F005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利用沸点不同以分离互溶液体混合物</w:t>
            </w:r>
          </w:p>
        </w:tc>
        <w:tc>
          <w:tcPr>
            <w:tcW w:w="957" w:type="pct"/>
            <w:vAlign w:val="center"/>
          </w:tcPr>
          <w:p w14:paraId="4C9EE8FA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蒸馏烧瓶、冷凝管、酒精灯、锥形瓶、牛角管、温度计、铁架台</w:t>
            </w:r>
            <w:r w:rsidRPr="00C73EF3">
              <w:rPr>
                <w:kern w:val="0"/>
                <w:szCs w:val="21"/>
              </w:rPr>
              <w:t>(</w:t>
            </w:r>
            <w:r w:rsidRPr="00C73EF3">
              <w:rPr>
                <w:kern w:val="0"/>
                <w:szCs w:val="21"/>
              </w:rPr>
              <w:t>带铁圈、铁夹</w:t>
            </w:r>
            <w:r w:rsidRPr="00C73EF3">
              <w:rPr>
                <w:kern w:val="0"/>
                <w:szCs w:val="21"/>
              </w:rPr>
              <w:t>)</w:t>
            </w:r>
            <w:r w:rsidRPr="00C73EF3">
              <w:rPr>
                <w:kern w:val="0"/>
                <w:szCs w:val="21"/>
              </w:rPr>
              <w:t>、石棉网等</w:t>
            </w:r>
          </w:p>
        </w:tc>
        <w:tc>
          <w:tcPr>
            <w:tcW w:w="1133" w:type="pct"/>
            <w:vAlign w:val="center"/>
          </w:tcPr>
          <w:p w14:paraId="075C8DB9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制取蒸馏水，除去水中杂质。除酒精中水</w:t>
            </w:r>
            <w:r w:rsidRPr="00C73EF3">
              <w:rPr>
                <w:kern w:val="0"/>
                <w:szCs w:val="21"/>
              </w:rPr>
              <w:t>(</w:t>
            </w:r>
            <w:r w:rsidRPr="00C73EF3">
              <w:rPr>
                <w:kern w:val="0"/>
                <w:szCs w:val="21"/>
              </w:rPr>
              <w:t>加生石灰</w:t>
            </w:r>
            <w:r w:rsidRPr="00C73EF3">
              <w:rPr>
                <w:kern w:val="0"/>
                <w:szCs w:val="21"/>
              </w:rPr>
              <w:t>)</w:t>
            </w:r>
            <w:r w:rsidRPr="00C73EF3">
              <w:rPr>
                <w:kern w:val="0"/>
                <w:szCs w:val="21"/>
              </w:rPr>
              <w:t>，乙醇和乙酸</w:t>
            </w:r>
            <w:r w:rsidRPr="00C73EF3">
              <w:rPr>
                <w:kern w:val="0"/>
                <w:szCs w:val="21"/>
              </w:rPr>
              <w:t>(</w:t>
            </w:r>
            <w:r w:rsidRPr="00C73EF3">
              <w:rPr>
                <w:kern w:val="0"/>
                <w:szCs w:val="21"/>
              </w:rPr>
              <w:t>先加</w:t>
            </w:r>
            <w:r w:rsidRPr="00C73EF3">
              <w:rPr>
                <w:kern w:val="0"/>
                <w:szCs w:val="21"/>
              </w:rPr>
              <w:t>NaOH</w:t>
            </w:r>
            <w:r w:rsidRPr="00C73EF3">
              <w:rPr>
                <w:kern w:val="0"/>
                <w:szCs w:val="21"/>
              </w:rPr>
              <w:t>蒸馏，后加浓</w:t>
            </w:r>
            <w:r w:rsidRPr="00C73EF3">
              <w:rPr>
                <w:kern w:val="0"/>
                <w:szCs w:val="21"/>
              </w:rPr>
              <w:t>H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SO</w:t>
            </w:r>
            <w:r w:rsidRPr="00C73EF3">
              <w:rPr>
                <w:kern w:val="0"/>
                <w:szCs w:val="21"/>
                <w:vertAlign w:val="subscript"/>
              </w:rPr>
              <w:t>4</w:t>
            </w:r>
            <w:r w:rsidRPr="00C73EF3">
              <w:rPr>
                <w:kern w:val="0"/>
                <w:szCs w:val="21"/>
              </w:rPr>
              <w:t>蒸馏</w:t>
            </w:r>
            <w:r w:rsidRPr="00C73EF3">
              <w:rPr>
                <w:kern w:val="0"/>
                <w:szCs w:val="21"/>
              </w:rPr>
              <w:t>)</w:t>
            </w:r>
            <w:r w:rsidRPr="00C73EF3">
              <w:rPr>
                <w:kern w:val="0"/>
                <w:szCs w:val="21"/>
              </w:rPr>
              <w:t>；石油分馏</w:t>
            </w:r>
          </w:p>
        </w:tc>
        <w:tc>
          <w:tcPr>
            <w:tcW w:w="1480" w:type="pct"/>
            <w:vAlign w:val="center"/>
          </w:tcPr>
          <w:p w14:paraId="04B5AFF4" w14:textId="77777777" w:rsidR="0028149E" w:rsidRPr="00C73EF3" w:rsidRDefault="0028149E" w:rsidP="0028149E">
            <w:pPr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①</w:t>
            </w:r>
            <w:r w:rsidRPr="00C73EF3">
              <w:rPr>
                <w:kern w:val="0"/>
                <w:szCs w:val="21"/>
              </w:rPr>
              <w:t>温度计水银球在蒸馏烧瓶支管口处</w:t>
            </w:r>
          </w:p>
          <w:p w14:paraId="492BCA87" w14:textId="77777777" w:rsidR="0028149E" w:rsidRPr="00C73EF3" w:rsidRDefault="0028149E" w:rsidP="0028149E">
            <w:pPr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②</w:t>
            </w:r>
            <w:r w:rsidRPr="00C73EF3">
              <w:rPr>
                <w:kern w:val="0"/>
                <w:szCs w:val="21"/>
              </w:rPr>
              <w:t>加沸石</w:t>
            </w:r>
            <w:r w:rsidRPr="00C73EF3">
              <w:rPr>
                <w:kern w:val="0"/>
                <w:szCs w:val="21"/>
              </w:rPr>
              <w:t>(</w:t>
            </w:r>
            <w:r w:rsidRPr="00C73EF3">
              <w:rPr>
                <w:kern w:val="0"/>
                <w:szCs w:val="21"/>
              </w:rPr>
              <w:t>碎瓷片</w:t>
            </w:r>
            <w:r w:rsidRPr="00C73EF3">
              <w:rPr>
                <w:kern w:val="0"/>
                <w:szCs w:val="21"/>
              </w:rPr>
              <w:t>)</w:t>
            </w:r>
          </w:p>
          <w:p w14:paraId="3005814C" w14:textId="77777777" w:rsidR="0028149E" w:rsidRPr="00C73EF3" w:rsidRDefault="0028149E" w:rsidP="0028149E">
            <w:pPr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③</w:t>
            </w:r>
            <w:r w:rsidRPr="00C73EF3">
              <w:rPr>
                <w:kern w:val="0"/>
                <w:szCs w:val="21"/>
              </w:rPr>
              <w:t>注意冷凝管水流方向应下进上出</w:t>
            </w:r>
          </w:p>
          <w:p w14:paraId="5E3E1BCC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④</w:t>
            </w:r>
            <w:r w:rsidRPr="00C73EF3">
              <w:rPr>
                <w:kern w:val="0"/>
                <w:szCs w:val="21"/>
              </w:rPr>
              <w:t>不可蒸干</w:t>
            </w:r>
          </w:p>
        </w:tc>
      </w:tr>
      <w:tr w:rsidR="0028149E" w:rsidRPr="00C73EF3" w14:paraId="2ACBFE88" w14:textId="77777777" w:rsidTr="00284684">
        <w:trPr>
          <w:trHeight w:hRule="exact" w:val="1230"/>
          <w:jc w:val="center"/>
        </w:trPr>
        <w:tc>
          <w:tcPr>
            <w:tcW w:w="438" w:type="pct"/>
            <w:vAlign w:val="center"/>
          </w:tcPr>
          <w:p w14:paraId="69DEAA32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分液</w:t>
            </w:r>
          </w:p>
        </w:tc>
        <w:tc>
          <w:tcPr>
            <w:tcW w:w="992" w:type="pct"/>
            <w:vAlign w:val="center"/>
          </w:tcPr>
          <w:p w14:paraId="1E343B80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两种互不相溶的液体的分离</w:t>
            </w:r>
          </w:p>
        </w:tc>
        <w:tc>
          <w:tcPr>
            <w:tcW w:w="957" w:type="pct"/>
            <w:vAlign w:val="center"/>
          </w:tcPr>
          <w:p w14:paraId="54DB503A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分液漏斗</w:t>
            </w:r>
            <w:r w:rsidRPr="00C73EF3">
              <w:rPr>
                <w:kern w:val="0"/>
                <w:szCs w:val="21"/>
              </w:rPr>
              <w:t>(</w:t>
            </w:r>
            <w:r w:rsidRPr="00C73EF3">
              <w:rPr>
                <w:kern w:val="0"/>
                <w:szCs w:val="21"/>
              </w:rPr>
              <w:t>有圆筒形、圆球形、圆锥形</w:t>
            </w:r>
            <w:r w:rsidRPr="00C73EF3">
              <w:rPr>
                <w:kern w:val="0"/>
                <w:szCs w:val="21"/>
              </w:rPr>
              <w:t>)</w:t>
            </w:r>
          </w:p>
        </w:tc>
        <w:tc>
          <w:tcPr>
            <w:tcW w:w="1133" w:type="pct"/>
            <w:vAlign w:val="center"/>
          </w:tcPr>
          <w:p w14:paraId="7CA199C8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除溴乙烷中乙醇</w:t>
            </w:r>
            <w:r w:rsidRPr="00C73EF3">
              <w:rPr>
                <w:kern w:val="0"/>
                <w:szCs w:val="21"/>
              </w:rPr>
              <w:t>(</w:t>
            </w:r>
            <w:r w:rsidRPr="00C73EF3">
              <w:rPr>
                <w:kern w:val="0"/>
                <w:szCs w:val="21"/>
              </w:rPr>
              <w:t>先水洗</w:t>
            </w:r>
            <w:r w:rsidRPr="00C73EF3">
              <w:rPr>
                <w:kern w:val="0"/>
                <w:szCs w:val="21"/>
              </w:rPr>
              <w:t>)</w:t>
            </w:r>
            <w:r w:rsidRPr="00C73EF3">
              <w:rPr>
                <w:kern w:val="0"/>
                <w:szCs w:val="21"/>
              </w:rPr>
              <w:t>，水、苯的分离，除乙酸乙酯中乙酸</w:t>
            </w:r>
            <w:r w:rsidRPr="00C73EF3">
              <w:rPr>
                <w:kern w:val="0"/>
                <w:szCs w:val="21"/>
              </w:rPr>
              <w:t>(</w:t>
            </w:r>
            <w:r w:rsidRPr="00C73EF3">
              <w:rPr>
                <w:kern w:val="0"/>
                <w:szCs w:val="21"/>
              </w:rPr>
              <w:t>加饱和</w:t>
            </w:r>
            <w:r w:rsidRPr="00C73EF3">
              <w:rPr>
                <w:kern w:val="0"/>
                <w:szCs w:val="21"/>
              </w:rPr>
              <w:t>Na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CO</w:t>
            </w:r>
            <w:r w:rsidRPr="00C73EF3">
              <w:rPr>
                <w:kern w:val="0"/>
                <w:szCs w:val="21"/>
                <w:vertAlign w:val="subscript"/>
              </w:rPr>
              <w:t>3</w:t>
            </w:r>
            <w:r w:rsidRPr="00C73EF3">
              <w:rPr>
                <w:kern w:val="0"/>
                <w:szCs w:val="21"/>
              </w:rPr>
              <w:t>洗</w:t>
            </w:r>
            <w:r w:rsidRPr="00C73EF3">
              <w:rPr>
                <w:kern w:val="0"/>
                <w:szCs w:val="21"/>
              </w:rPr>
              <w:t>)</w:t>
            </w:r>
          </w:p>
        </w:tc>
        <w:tc>
          <w:tcPr>
            <w:tcW w:w="1480" w:type="pct"/>
            <w:vAlign w:val="center"/>
          </w:tcPr>
          <w:p w14:paraId="5E959041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上层液体从上口倒出，下层液体从下口放出</w:t>
            </w:r>
          </w:p>
        </w:tc>
      </w:tr>
      <w:tr w:rsidR="0028149E" w:rsidRPr="00C73EF3" w14:paraId="7F0FF103" w14:textId="77777777" w:rsidTr="00284684">
        <w:trPr>
          <w:trHeight w:val="3167"/>
          <w:jc w:val="center"/>
        </w:trPr>
        <w:tc>
          <w:tcPr>
            <w:tcW w:w="438" w:type="pct"/>
            <w:vAlign w:val="center"/>
          </w:tcPr>
          <w:p w14:paraId="6EF076FA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萃取</w:t>
            </w:r>
          </w:p>
        </w:tc>
        <w:tc>
          <w:tcPr>
            <w:tcW w:w="992" w:type="pct"/>
            <w:vAlign w:val="center"/>
          </w:tcPr>
          <w:p w14:paraId="1A115147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利用溶质在两种互不相溶的溶剂中的溶解度不同，用一种溶剂把溶质从它与另一种溶剂所组成的溶液里提取出来</w:t>
            </w:r>
          </w:p>
        </w:tc>
        <w:tc>
          <w:tcPr>
            <w:tcW w:w="957" w:type="pct"/>
            <w:vAlign w:val="center"/>
          </w:tcPr>
          <w:p w14:paraId="2567DF65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可在烧杯、试管等中进行，一般在分液漏斗中</w:t>
            </w:r>
            <w:r w:rsidRPr="00C73EF3">
              <w:rPr>
                <w:kern w:val="0"/>
                <w:szCs w:val="21"/>
              </w:rPr>
              <w:t>(</w:t>
            </w:r>
            <w:r w:rsidRPr="00C73EF3">
              <w:rPr>
                <w:kern w:val="0"/>
                <w:szCs w:val="21"/>
              </w:rPr>
              <w:t>为便于萃取后分液</w:t>
            </w:r>
            <w:r w:rsidRPr="00C73EF3">
              <w:rPr>
                <w:kern w:val="0"/>
                <w:szCs w:val="21"/>
              </w:rPr>
              <w:t>)</w:t>
            </w:r>
          </w:p>
        </w:tc>
        <w:tc>
          <w:tcPr>
            <w:tcW w:w="1133" w:type="pct"/>
            <w:vAlign w:val="center"/>
          </w:tcPr>
          <w:p w14:paraId="1CF1EDED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CCl</w:t>
            </w:r>
            <w:r w:rsidRPr="00C73EF3">
              <w:rPr>
                <w:kern w:val="0"/>
                <w:szCs w:val="21"/>
                <w:vertAlign w:val="subscript"/>
              </w:rPr>
              <w:t>4</w:t>
            </w:r>
            <w:r w:rsidRPr="00C73EF3">
              <w:rPr>
                <w:kern w:val="0"/>
                <w:szCs w:val="21"/>
              </w:rPr>
              <w:t>把溶于水里的</w:t>
            </w:r>
            <w:r w:rsidRPr="00C73EF3">
              <w:rPr>
                <w:kern w:val="0"/>
                <w:szCs w:val="21"/>
              </w:rPr>
              <w:t>Br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萃取出来</w:t>
            </w:r>
          </w:p>
        </w:tc>
        <w:tc>
          <w:tcPr>
            <w:tcW w:w="1480" w:type="pct"/>
            <w:vAlign w:val="center"/>
          </w:tcPr>
          <w:p w14:paraId="08415479" w14:textId="77777777" w:rsidR="0028149E" w:rsidRPr="00C73EF3" w:rsidRDefault="0028149E" w:rsidP="0028149E">
            <w:pPr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①</w:t>
            </w:r>
            <w:r w:rsidRPr="00C73EF3">
              <w:rPr>
                <w:kern w:val="0"/>
                <w:szCs w:val="21"/>
              </w:rPr>
              <w:t>萃取后要再进行分液</w:t>
            </w:r>
          </w:p>
          <w:p w14:paraId="4D526259" w14:textId="77777777" w:rsidR="0028149E" w:rsidRPr="00C73EF3" w:rsidRDefault="0028149E" w:rsidP="0028149E">
            <w:pPr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②</w:t>
            </w:r>
            <w:r w:rsidRPr="00C73EF3">
              <w:rPr>
                <w:kern w:val="0"/>
                <w:szCs w:val="21"/>
              </w:rPr>
              <w:t>对萃取剂的要求：与原溶剂互不混溶、不反应；溶质在其中的溶解度比在原溶剂中大；溶质不与萃取剂反应；两溶剂密度差别大</w:t>
            </w:r>
          </w:p>
          <w:p w14:paraId="6C93D99B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③</w:t>
            </w:r>
            <w:r w:rsidRPr="00C73EF3">
              <w:rPr>
                <w:kern w:val="0"/>
                <w:szCs w:val="21"/>
              </w:rPr>
              <w:t>萃取后得到的仍是溶液，一般再通过分馏等方法进一步分离</w:t>
            </w:r>
          </w:p>
        </w:tc>
      </w:tr>
      <w:tr w:rsidR="0028149E" w:rsidRPr="00C73EF3" w14:paraId="6CB1548B" w14:textId="77777777" w:rsidTr="00284684">
        <w:trPr>
          <w:trHeight w:hRule="exact" w:val="1244"/>
          <w:jc w:val="center"/>
        </w:trPr>
        <w:tc>
          <w:tcPr>
            <w:tcW w:w="438" w:type="pct"/>
            <w:vAlign w:val="center"/>
          </w:tcPr>
          <w:p w14:paraId="219DFAE6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渗析</w:t>
            </w:r>
          </w:p>
        </w:tc>
        <w:tc>
          <w:tcPr>
            <w:tcW w:w="992" w:type="pct"/>
            <w:vAlign w:val="center"/>
          </w:tcPr>
          <w:p w14:paraId="44AF184E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用半透膜使离子或小分子从胶体中分离出来</w:t>
            </w:r>
            <w:r w:rsidRPr="00C73EF3">
              <w:rPr>
                <w:kern w:val="0"/>
                <w:szCs w:val="21"/>
              </w:rPr>
              <w:t>(</w:t>
            </w:r>
            <w:r w:rsidRPr="00C73EF3">
              <w:rPr>
                <w:kern w:val="0"/>
                <w:szCs w:val="21"/>
              </w:rPr>
              <w:t>提纯胶体</w:t>
            </w:r>
            <w:r w:rsidRPr="00C73EF3">
              <w:rPr>
                <w:kern w:val="0"/>
                <w:szCs w:val="21"/>
              </w:rPr>
              <w:t>)</w:t>
            </w:r>
          </w:p>
        </w:tc>
        <w:tc>
          <w:tcPr>
            <w:tcW w:w="957" w:type="pct"/>
            <w:vAlign w:val="center"/>
          </w:tcPr>
          <w:p w14:paraId="0C443E82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半透膜、烧杯等</w:t>
            </w:r>
          </w:p>
        </w:tc>
        <w:tc>
          <w:tcPr>
            <w:tcW w:w="1133" w:type="pct"/>
            <w:vAlign w:val="center"/>
          </w:tcPr>
          <w:p w14:paraId="311EB05C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除去</w:t>
            </w:r>
            <w:r w:rsidRPr="00C73EF3">
              <w:rPr>
                <w:kern w:val="0"/>
                <w:szCs w:val="21"/>
              </w:rPr>
              <w:t>Fe(OH)</w:t>
            </w:r>
            <w:r w:rsidRPr="00C73EF3">
              <w:rPr>
                <w:kern w:val="0"/>
                <w:szCs w:val="21"/>
                <w:vertAlign w:val="subscript"/>
              </w:rPr>
              <w:t>3</w:t>
            </w:r>
            <w:r w:rsidRPr="00C73EF3">
              <w:rPr>
                <w:kern w:val="0"/>
                <w:szCs w:val="21"/>
              </w:rPr>
              <w:t>胶体中的</w:t>
            </w:r>
            <w:r w:rsidRPr="00C73EF3">
              <w:rPr>
                <w:kern w:val="0"/>
                <w:szCs w:val="21"/>
              </w:rPr>
              <w:t>HCl</w:t>
            </w:r>
          </w:p>
        </w:tc>
        <w:tc>
          <w:tcPr>
            <w:tcW w:w="1480" w:type="pct"/>
            <w:vAlign w:val="center"/>
          </w:tcPr>
          <w:p w14:paraId="01607691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要不断更换烧杯中的水或改用流水，以提高渗析效果</w:t>
            </w:r>
          </w:p>
        </w:tc>
      </w:tr>
      <w:tr w:rsidR="0028149E" w:rsidRPr="00C73EF3" w14:paraId="2325B963" w14:textId="77777777" w:rsidTr="00284684">
        <w:trPr>
          <w:trHeight w:hRule="exact" w:val="2025"/>
          <w:jc w:val="center"/>
        </w:trPr>
        <w:tc>
          <w:tcPr>
            <w:tcW w:w="438" w:type="pct"/>
            <w:vAlign w:val="center"/>
          </w:tcPr>
          <w:p w14:paraId="6A05375B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溶解</w:t>
            </w:r>
          </w:p>
        </w:tc>
        <w:tc>
          <w:tcPr>
            <w:tcW w:w="992" w:type="pct"/>
            <w:vAlign w:val="center"/>
          </w:tcPr>
          <w:p w14:paraId="652981C9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杂质与被提纯的物质在溶解性上有明显差异的混合物</w:t>
            </w:r>
          </w:p>
        </w:tc>
        <w:tc>
          <w:tcPr>
            <w:tcW w:w="957" w:type="pct"/>
            <w:vAlign w:val="center"/>
          </w:tcPr>
          <w:p w14:paraId="0464F329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分液装置或洗气装置或过滤装置</w:t>
            </w:r>
          </w:p>
        </w:tc>
        <w:tc>
          <w:tcPr>
            <w:tcW w:w="1133" w:type="pct"/>
            <w:vAlign w:val="center"/>
          </w:tcPr>
          <w:p w14:paraId="2FD11807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溴乙烷中的乙醇；</w:t>
            </w:r>
            <w:r w:rsidRPr="00C73EF3">
              <w:rPr>
                <w:kern w:val="0"/>
                <w:szCs w:val="21"/>
              </w:rPr>
              <w:t>Cl</w:t>
            </w:r>
            <w:r w:rsidRPr="00C73EF3">
              <w:rPr>
                <w:kern w:val="0"/>
                <w:szCs w:val="21"/>
                <w:vertAlign w:val="subscript"/>
              </w:rPr>
              <w:t>2</w:t>
            </w:r>
            <w:r w:rsidRPr="00C73EF3">
              <w:rPr>
                <w:kern w:val="0"/>
                <w:szCs w:val="21"/>
              </w:rPr>
              <w:t>中的</w:t>
            </w:r>
            <w:r w:rsidRPr="00C73EF3">
              <w:rPr>
                <w:kern w:val="0"/>
                <w:szCs w:val="21"/>
              </w:rPr>
              <w:t>HCl</w:t>
            </w:r>
            <w:r w:rsidRPr="00C73EF3">
              <w:rPr>
                <w:kern w:val="0"/>
                <w:szCs w:val="21"/>
              </w:rPr>
              <w:t>；</w:t>
            </w:r>
            <w:r w:rsidRPr="00C73EF3">
              <w:rPr>
                <w:kern w:val="0"/>
                <w:szCs w:val="21"/>
              </w:rPr>
              <w:t>CaCO</w:t>
            </w:r>
            <w:r w:rsidRPr="00C73EF3">
              <w:rPr>
                <w:kern w:val="0"/>
                <w:szCs w:val="21"/>
                <w:vertAlign w:val="subscript"/>
              </w:rPr>
              <w:t>3</w:t>
            </w:r>
            <w:r w:rsidRPr="00C73EF3">
              <w:rPr>
                <w:kern w:val="0"/>
                <w:szCs w:val="21"/>
              </w:rPr>
              <w:t>中的</w:t>
            </w:r>
            <w:r w:rsidRPr="00C73EF3">
              <w:rPr>
                <w:kern w:val="0"/>
                <w:szCs w:val="21"/>
              </w:rPr>
              <w:t>NaCl</w:t>
            </w:r>
          </w:p>
        </w:tc>
        <w:tc>
          <w:tcPr>
            <w:tcW w:w="1480" w:type="pct"/>
            <w:vAlign w:val="center"/>
          </w:tcPr>
          <w:p w14:paraId="03939DDD" w14:textId="77777777" w:rsidR="0028149E" w:rsidRPr="00C73EF3" w:rsidRDefault="0028149E" w:rsidP="0028149E">
            <w:pPr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①</w:t>
            </w:r>
            <w:r w:rsidRPr="00C73EF3">
              <w:rPr>
                <w:kern w:val="0"/>
                <w:szCs w:val="21"/>
              </w:rPr>
              <w:t>固体先研细</w:t>
            </w:r>
          </w:p>
          <w:p w14:paraId="511BC82E" w14:textId="77777777" w:rsidR="0028149E" w:rsidRPr="00C73EF3" w:rsidRDefault="0028149E" w:rsidP="0028149E">
            <w:pPr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②</w:t>
            </w:r>
            <w:r w:rsidRPr="00C73EF3">
              <w:rPr>
                <w:kern w:val="0"/>
                <w:szCs w:val="21"/>
              </w:rPr>
              <w:t>搅拌或振荡</w:t>
            </w:r>
          </w:p>
          <w:p w14:paraId="31DB5C96" w14:textId="77777777" w:rsidR="0028149E" w:rsidRPr="00C73EF3" w:rsidRDefault="0028149E" w:rsidP="0028149E">
            <w:pPr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③</w:t>
            </w:r>
            <w:r w:rsidRPr="00C73EF3">
              <w:rPr>
                <w:kern w:val="0"/>
                <w:szCs w:val="21"/>
              </w:rPr>
              <w:t>易溶气体溶解要防倒吸</w:t>
            </w:r>
          </w:p>
          <w:p w14:paraId="477BB218" w14:textId="77777777" w:rsidR="0028149E" w:rsidRPr="00C73EF3" w:rsidRDefault="0028149E" w:rsidP="0028149E">
            <w:pPr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④</w:t>
            </w:r>
            <w:r w:rsidRPr="00C73EF3">
              <w:rPr>
                <w:kern w:val="0"/>
                <w:szCs w:val="21"/>
              </w:rPr>
              <w:t>必要吋加热</w:t>
            </w:r>
          </w:p>
          <w:p w14:paraId="6F6C271F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⑤</w:t>
            </w:r>
            <w:r w:rsidRPr="00C73EF3">
              <w:rPr>
                <w:kern w:val="0"/>
                <w:szCs w:val="21"/>
              </w:rPr>
              <w:t>注意后续操作</w:t>
            </w:r>
          </w:p>
        </w:tc>
      </w:tr>
      <w:tr w:rsidR="0028149E" w:rsidRPr="00C73EF3" w14:paraId="65C6A0AC" w14:textId="77777777" w:rsidTr="00284684">
        <w:trPr>
          <w:trHeight w:hRule="exact" w:val="2178"/>
          <w:jc w:val="center"/>
        </w:trPr>
        <w:tc>
          <w:tcPr>
            <w:tcW w:w="438" w:type="pct"/>
            <w:vAlign w:val="center"/>
          </w:tcPr>
          <w:p w14:paraId="7945DECE" w14:textId="77777777" w:rsidR="0028149E" w:rsidRPr="00C73EF3" w:rsidRDefault="0028149E" w:rsidP="0028149E">
            <w:pPr>
              <w:jc w:val="center"/>
              <w:rPr>
                <w:szCs w:val="21"/>
              </w:rPr>
            </w:pPr>
            <w:r w:rsidRPr="00C73EF3">
              <w:rPr>
                <w:kern w:val="0"/>
                <w:szCs w:val="21"/>
              </w:rPr>
              <w:lastRenderedPageBreak/>
              <w:t>盐析</w:t>
            </w:r>
          </w:p>
        </w:tc>
        <w:tc>
          <w:tcPr>
            <w:tcW w:w="992" w:type="pct"/>
            <w:vAlign w:val="center"/>
          </w:tcPr>
          <w:p w14:paraId="08818EDC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利用某些物质在加某些无机盐时，其溶解度降低而凝聚的性质来分离物质</w:t>
            </w:r>
          </w:p>
        </w:tc>
        <w:tc>
          <w:tcPr>
            <w:tcW w:w="957" w:type="pct"/>
            <w:vAlign w:val="center"/>
          </w:tcPr>
          <w:p w14:paraId="6D523183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烧杯、玻璃棒以及过滤仪器</w:t>
            </w:r>
          </w:p>
        </w:tc>
        <w:tc>
          <w:tcPr>
            <w:tcW w:w="1133" w:type="pct"/>
            <w:vAlign w:val="center"/>
          </w:tcPr>
          <w:p w14:paraId="05425326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从皂化液中分离肥皂、甘油；蛋白质的盐析</w:t>
            </w:r>
          </w:p>
        </w:tc>
        <w:tc>
          <w:tcPr>
            <w:tcW w:w="1480" w:type="pct"/>
            <w:vAlign w:val="center"/>
          </w:tcPr>
          <w:p w14:paraId="5C7C834A" w14:textId="77777777" w:rsidR="0028149E" w:rsidRPr="00C73EF3" w:rsidRDefault="0028149E" w:rsidP="0028149E">
            <w:pPr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①</w:t>
            </w:r>
            <w:r w:rsidRPr="00C73EF3">
              <w:rPr>
                <w:kern w:val="0"/>
                <w:szCs w:val="21"/>
              </w:rPr>
              <w:t>注意无机盐的选用</w:t>
            </w:r>
          </w:p>
          <w:p w14:paraId="2FC58759" w14:textId="77777777" w:rsidR="0028149E" w:rsidRPr="00C73EF3" w:rsidRDefault="0028149E" w:rsidP="0028149E">
            <w:pPr>
              <w:rPr>
                <w:kern w:val="0"/>
                <w:szCs w:val="21"/>
              </w:rPr>
            </w:pPr>
            <w:r w:rsidRPr="00C73EF3">
              <w:rPr>
                <w:kern w:val="0"/>
                <w:szCs w:val="21"/>
              </w:rPr>
              <w:t>②</w:t>
            </w:r>
            <w:r w:rsidRPr="00C73EF3">
              <w:rPr>
                <w:kern w:val="0"/>
                <w:szCs w:val="21"/>
              </w:rPr>
              <w:t>少量盐能促进蛋白质的溶解，重金属盐使蛋白质变性</w:t>
            </w:r>
          </w:p>
          <w:p w14:paraId="47E63686" w14:textId="77777777" w:rsidR="0028149E" w:rsidRPr="00C73EF3" w:rsidRDefault="0028149E" w:rsidP="0028149E">
            <w:pPr>
              <w:rPr>
                <w:szCs w:val="21"/>
              </w:rPr>
            </w:pPr>
            <w:r w:rsidRPr="00C73EF3">
              <w:rPr>
                <w:kern w:val="0"/>
                <w:szCs w:val="21"/>
              </w:rPr>
              <w:t>③</w:t>
            </w:r>
            <w:r w:rsidRPr="00C73EF3">
              <w:rPr>
                <w:kern w:val="0"/>
                <w:szCs w:val="21"/>
              </w:rPr>
              <w:t>盐析后过滤</w:t>
            </w:r>
          </w:p>
        </w:tc>
      </w:tr>
    </w:tbl>
    <w:p w14:paraId="100ED934" w14:textId="77777777" w:rsidR="0028149E" w:rsidRPr="00C73EF3" w:rsidRDefault="0028149E" w:rsidP="0028149E">
      <w:pPr>
        <w:rPr>
          <w:b/>
          <w:bCs/>
          <w:szCs w:val="21"/>
        </w:rPr>
      </w:pPr>
    </w:p>
    <w:p w14:paraId="24AF56E4" w14:textId="77777777" w:rsidR="0028149E" w:rsidRPr="00C73EF3" w:rsidRDefault="0028149E" w:rsidP="0028149E">
      <w:pPr>
        <w:rPr>
          <w:b/>
          <w:bCs/>
          <w:szCs w:val="21"/>
        </w:rPr>
      </w:pPr>
    </w:p>
    <w:p w14:paraId="75A528BD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2</w:t>
      </w:r>
      <w:r w:rsidRPr="00C73EF3">
        <w:rPr>
          <w:b/>
          <w:bCs/>
          <w:szCs w:val="21"/>
        </w:rPr>
        <w:t>、化学分离提纯</w:t>
      </w:r>
    </w:p>
    <w:p w14:paraId="5C18D88A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t xml:space="preserve">    </w:t>
      </w:r>
      <w:r w:rsidRPr="00C73EF3">
        <w:rPr>
          <w:szCs w:val="21"/>
        </w:rPr>
        <w:t>化学法要同时考虑到各组成成分及杂质的化学性质和特点，利用它们之间的差别加以分离提纯。一般原则是：</w:t>
      </w:r>
      <w:r w:rsidRPr="00C73EF3">
        <w:rPr>
          <w:szCs w:val="21"/>
        </w:rPr>
        <w:t>①</w:t>
      </w:r>
      <w:r w:rsidRPr="00C73EF3">
        <w:rPr>
          <w:szCs w:val="21"/>
        </w:rPr>
        <w:t>引入试剂一般只跟杂质反应；</w:t>
      </w:r>
      <w:r w:rsidRPr="00C73EF3">
        <w:rPr>
          <w:szCs w:val="21"/>
        </w:rPr>
        <w:t>②</w:t>
      </w:r>
      <w:r w:rsidRPr="00C73EF3">
        <w:rPr>
          <w:szCs w:val="21"/>
        </w:rPr>
        <w:t>后续试剂应能除去过量的前一试剂；</w:t>
      </w:r>
      <w:r w:rsidRPr="00C73EF3">
        <w:rPr>
          <w:szCs w:val="21"/>
        </w:rPr>
        <w:t>③</w:t>
      </w:r>
      <w:r w:rsidRPr="00C73EF3">
        <w:rPr>
          <w:szCs w:val="21"/>
        </w:rPr>
        <w:t>不引进新杂质；</w:t>
      </w:r>
      <w:r w:rsidRPr="00C73EF3">
        <w:rPr>
          <w:szCs w:val="21"/>
        </w:rPr>
        <w:t>④</w:t>
      </w:r>
      <w:r w:rsidRPr="00C73EF3">
        <w:rPr>
          <w:szCs w:val="21"/>
        </w:rPr>
        <w:t>杂质与试剂生成的物质易与被提纯物分离</w:t>
      </w:r>
      <w:r w:rsidRPr="00C73EF3">
        <w:rPr>
          <w:szCs w:val="21"/>
        </w:rPr>
        <w:t>(</w:t>
      </w:r>
      <w:r w:rsidRPr="00C73EF3">
        <w:rPr>
          <w:szCs w:val="21"/>
        </w:rPr>
        <w:t>状态类型不同</w:t>
      </w:r>
      <w:r w:rsidRPr="00C73EF3">
        <w:rPr>
          <w:szCs w:val="21"/>
        </w:rPr>
        <w:t>)</w:t>
      </w:r>
      <w:r w:rsidRPr="00C73EF3">
        <w:rPr>
          <w:szCs w:val="21"/>
        </w:rPr>
        <w:t>；</w:t>
      </w:r>
      <w:r w:rsidRPr="00C73EF3">
        <w:rPr>
          <w:szCs w:val="21"/>
        </w:rPr>
        <w:t>⑤</w:t>
      </w:r>
      <w:r w:rsidRPr="00C73EF3">
        <w:rPr>
          <w:szCs w:val="21"/>
        </w:rPr>
        <w:t>过程简单，现象明显，纯度要高；</w:t>
      </w:r>
      <w:r w:rsidRPr="00C73EF3">
        <w:rPr>
          <w:szCs w:val="21"/>
        </w:rPr>
        <w:t>⑥</w:t>
      </w:r>
      <w:r w:rsidRPr="00C73EF3">
        <w:rPr>
          <w:szCs w:val="21"/>
        </w:rPr>
        <w:t>尽可能将杂质转化为所需物质；</w:t>
      </w:r>
      <w:r w:rsidRPr="00C73EF3">
        <w:rPr>
          <w:szCs w:val="21"/>
        </w:rPr>
        <w:t>⑦</w:t>
      </w:r>
      <w:r w:rsidRPr="00C73EF3">
        <w:rPr>
          <w:szCs w:val="21"/>
        </w:rPr>
        <w:t>除去多种杂质时应考虑加入试剂的合理顺序；</w:t>
      </w:r>
      <w:r w:rsidRPr="00C73EF3">
        <w:rPr>
          <w:szCs w:val="21"/>
        </w:rPr>
        <w:t>⑧</w:t>
      </w:r>
      <w:r w:rsidRPr="00C73EF3">
        <w:rPr>
          <w:szCs w:val="21"/>
        </w:rPr>
        <w:t>如遇到极易溶解于水的气体时，应防止倒吸现象发生。在进行化学分离提纯时，进行完必要的化学处理后，要适时实施某些物理法操作</w:t>
      </w:r>
      <w:r w:rsidRPr="00C73EF3">
        <w:rPr>
          <w:szCs w:val="21"/>
        </w:rPr>
        <w:t>(</w:t>
      </w:r>
      <w:r w:rsidRPr="00C73EF3">
        <w:rPr>
          <w:szCs w:val="21"/>
        </w:rPr>
        <w:t>如过滤、分液等</w:t>
      </w:r>
      <w:r w:rsidRPr="00C73EF3">
        <w:rPr>
          <w:szCs w:val="21"/>
        </w:rPr>
        <w:t>)</w:t>
      </w:r>
      <w:r w:rsidRPr="00C73EF3">
        <w:rPr>
          <w:szCs w:val="21"/>
        </w:rPr>
        <w:t>。</w:t>
      </w:r>
    </w:p>
    <w:p w14:paraId="403805F7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t xml:space="preserve">    </w:t>
      </w:r>
      <w:r w:rsidRPr="00C73EF3">
        <w:rPr>
          <w:szCs w:val="21"/>
        </w:rPr>
        <w:t>试剂的选择或采取的措施是最为关键的，它要根据除杂的一般原则，分析杂质的状态类型来确定。</w:t>
      </w:r>
      <w:r w:rsidRPr="00C73EF3">
        <w:rPr>
          <w:szCs w:val="21"/>
        </w:rPr>
        <w:t>①</w:t>
      </w:r>
      <w:r w:rsidRPr="00C73EF3">
        <w:rPr>
          <w:szCs w:val="21"/>
        </w:rPr>
        <w:t>原物质和杂质均为气体时，一般不选用气体作为除杂的试剂，而选用固体或液体试剂；</w:t>
      </w:r>
      <w:r w:rsidRPr="00C73EF3">
        <w:rPr>
          <w:szCs w:val="21"/>
        </w:rPr>
        <w:t>②</w:t>
      </w:r>
      <w:r w:rsidRPr="00C73EF3">
        <w:rPr>
          <w:szCs w:val="21"/>
        </w:rPr>
        <w:t>原物质和杂质均为可溶于水的固体</w:t>
      </w:r>
      <w:r w:rsidRPr="00C73EF3">
        <w:rPr>
          <w:szCs w:val="21"/>
        </w:rPr>
        <w:t>(</w:t>
      </w:r>
      <w:r w:rsidRPr="00C73EF3">
        <w:rPr>
          <w:szCs w:val="21"/>
        </w:rPr>
        <w:t>或溶液</w:t>
      </w:r>
      <w:r w:rsidRPr="00C73EF3">
        <w:rPr>
          <w:szCs w:val="21"/>
        </w:rPr>
        <w:t>)</w:t>
      </w:r>
      <w:r w:rsidRPr="00C73EF3">
        <w:rPr>
          <w:szCs w:val="21"/>
        </w:rPr>
        <w:t>时，杂质的除去，要根据原物质与杂质中阴阳离子的异同，选择适当试剂，把杂质中与原物质不相同的阳离子或阴离子转变成沉淀、气体、水或原物质。试剂一般选用可溶于水的固体物质或溶液，也可选用气体或不溶于水的物质；</w:t>
      </w:r>
      <w:r w:rsidRPr="00C73EF3">
        <w:rPr>
          <w:szCs w:val="21"/>
        </w:rPr>
        <w:t>③</w:t>
      </w:r>
      <w:r w:rsidRPr="00C73EF3">
        <w:rPr>
          <w:szCs w:val="21"/>
        </w:rPr>
        <w:t>原物质和杂质至少有一种不溶物时，杂质的除去一般不选用固体试剂，而是选用气体或液体试剂，也可采用直接加热、灼烧等方法除去杂质。</w:t>
      </w:r>
    </w:p>
    <w:p w14:paraId="4049BAC8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t xml:space="preserve">    (1)</w:t>
      </w:r>
      <w:r w:rsidRPr="00C73EF3">
        <w:rPr>
          <w:szCs w:val="21"/>
        </w:rPr>
        <w:t>加热分解法：如</w:t>
      </w:r>
      <w:r w:rsidRPr="00C73EF3">
        <w:rPr>
          <w:szCs w:val="21"/>
        </w:rPr>
        <w:t>NaCl</w:t>
      </w:r>
      <w:r w:rsidRPr="00C73EF3">
        <w:rPr>
          <w:szCs w:val="21"/>
        </w:rPr>
        <w:t>中混有少量</w:t>
      </w:r>
      <w:r w:rsidRPr="00C73EF3">
        <w:rPr>
          <w:szCs w:val="21"/>
        </w:rPr>
        <w:t>NH</w:t>
      </w:r>
      <w:r w:rsidRPr="00C73EF3">
        <w:rPr>
          <w:szCs w:val="21"/>
          <w:vertAlign w:val="subscript"/>
        </w:rPr>
        <w:t>4</w:t>
      </w:r>
      <w:r w:rsidRPr="00C73EF3">
        <w:rPr>
          <w:szCs w:val="21"/>
        </w:rPr>
        <w:t>HCO</w:t>
      </w:r>
      <w:r w:rsidRPr="00C73EF3">
        <w:rPr>
          <w:szCs w:val="21"/>
          <w:vertAlign w:val="subscript"/>
        </w:rPr>
        <w:t>3</w:t>
      </w:r>
      <w:r w:rsidRPr="00C73EF3">
        <w:rPr>
          <w:szCs w:val="21"/>
        </w:rPr>
        <w:t>，加热使</w:t>
      </w:r>
      <w:r w:rsidRPr="00C73EF3">
        <w:rPr>
          <w:szCs w:val="21"/>
        </w:rPr>
        <w:t>NH</w:t>
      </w:r>
      <w:r w:rsidRPr="00C73EF3">
        <w:rPr>
          <w:szCs w:val="21"/>
          <w:vertAlign w:val="subscript"/>
        </w:rPr>
        <w:t>4</w:t>
      </w:r>
      <w:r w:rsidRPr="00C73EF3">
        <w:rPr>
          <w:szCs w:val="21"/>
        </w:rPr>
        <w:t>HCO</w:t>
      </w:r>
      <w:r w:rsidRPr="00C73EF3">
        <w:rPr>
          <w:szCs w:val="21"/>
          <w:vertAlign w:val="subscript"/>
        </w:rPr>
        <w:t>3</w:t>
      </w:r>
      <w:r w:rsidRPr="00C73EF3">
        <w:rPr>
          <w:szCs w:val="21"/>
        </w:rPr>
        <w:t>分解。</w:t>
      </w:r>
    </w:p>
    <w:p w14:paraId="678F73A1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t xml:space="preserve">    (2)</w:t>
      </w:r>
      <w:r w:rsidRPr="00C73EF3">
        <w:rPr>
          <w:szCs w:val="21"/>
        </w:rPr>
        <w:t>氧化还原法：利用氧化还原反应将杂质或氧化或还原，转化为易分离物质。如除去苯中的少量甲苯，就可利用甲苯与酸性高锰酸钾反应，生成苯甲酸，再加碱生成水溶性苯甲酸钠，从而与苯分离；又如，除去</w:t>
      </w:r>
      <w:r w:rsidRPr="00C73EF3">
        <w:rPr>
          <w:szCs w:val="21"/>
        </w:rPr>
        <w:t>CO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中的少量</w:t>
      </w:r>
      <w:r w:rsidRPr="00C73EF3">
        <w:rPr>
          <w:szCs w:val="21"/>
        </w:rPr>
        <w:t>O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，可将气体通过热的铜网。</w:t>
      </w:r>
    </w:p>
    <w:p w14:paraId="0553D3B0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t xml:space="preserve">    (3)</w:t>
      </w:r>
      <w:r w:rsidRPr="00C73EF3">
        <w:rPr>
          <w:szCs w:val="21"/>
        </w:rPr>
        <w:t>沉淀法：将杂质转变为沉淀除去的方法。如除去</w:t>
      </w:r>
      <w:r w:rsidRPr="00C73EF3">
        <w:rPr>
          <w:szCs w:val="21"/>
        </w:rPr>
        <w:t>CO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中的</w:t>
      </w:r>
      <w:r w:rsidRPr="00C73EF3">
        <w:rPr>
          <w:szCs w:val="21"/>
        </w:rPr>
        <w:t>H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S</w:t>
      </w:r>
      <w:r w:rsidRPr="00C73EF3">
        <w:rPr>
          <w:szCs w:val="21"/>
        </w:rPr>
        <w:t>气体，可将混合气体通入到</w:t>
      </w:r>
      <w:r w:rsidRPr="00C73EF3">
        <w:rPr>
          <w:szCs w:val="21"/>
        </w:rPr>
        <w:t>CuSO</w:t>
      </w:r>
      <w:r w:rsidRPr="00C73EF3">
        <w:rPr>
          <w:szCs w:val="21"/>
          <w:vertAlign w:val="subscript"/>
        </w:rPr>
        <w:t>4</w:t>
      </w:r>
      <w:r w:rsidRPr="00C73EF3">
        <w:rPr>
          <w:szCs w:val="21"/>
        </w:rPr>
        <w:t>溶液中，除去</w:t>
      </w:r>
      <w:r w:rsidRPr="00C73EF3">
        <w:rPr>
          <w:szCs w:val="21"/>
        </w:rPr>
        <w:t>H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S</w:t>
      </w:r>
      <w:r w:rsidRPr="00C73EF3">
        <w:rPr>
          <w:szCs w:val="21"/>
        </w:rPr>
        <w:t>气体。</w:t>
      </w:r>
    </w:p>
    <w:p w14:paraId="7BECC580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t xml:space="preserve">    (4)</w:t>
      </w:r>
      <w:r w:rsidRPr="00C73EF3">
        <w:rPr>
          <w:szCs w:val="21"/>
        </w:rPr>
        <w:t>汽化法：将杂质转变为气体使之除去的方法。如除去</w:t>
      </w:r>
      <w:r w:rsidRPr="00C73EF3">
        <w:rPr>
          <w:szCs w:val="21"/>
        </w:rPr>
        <w:t>NaCl</w:t>
      </w:r>
      <w:r w:rsidRPr="00C73EF3">
        <w:rPr>
          <w:szCs w:val="21"/>
        </w:rPr>
        <w:t>固体中的</w:t>
      </w:r>
      <w:r w:rsidRPr="00C73EF3">
        <w:rPr>
          <w:szCs w:val="21"/>
        </w:rPr>
        <w:t>Na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CO</w:t>
      </w:r>
      <w:r w:rsidRPr="00C73EF3">
        <w:rPr>
          <w:szCs w:val="21"/>
          <w:vertAlign w:val="subscript"/>
        </w:rPr>
        <w:t>3</w:t>
      </w:r>
      <w:r w:rsidRPr="00C73EF3">
        <w:rPr>
          <w:szCs w:val="21"/>
        </w:rPr>
        <w:t>固体，可加入</w:t>
      </w:r>
      <w:r w:rsidRPr="00C73EF3">
        <w:rPr>
          <w:szCs w:val="21"/>
        </w:rPr>
        <w:t>HCl</w:t>
      </w:r>
      <w:r w:rsidRPr="00C73EF3">
        <w:rPr>
          <w:szCs w:val="21"/>
        </w:rPr>
        <w:t>将其中的</w:t>
      </w:r>
      <w:r w:rsidRPr="00C73EF3">
        <w:rPr>
          <w:position w:val="-12"/>
          <w:szCs w:val="21"/>
        </w:rPr>
        <w:object w:dxaOrig="580" w:dyaOrig="380" w14:anchorId="72D73AEE">
          <v:shape id="_x0000_i1108" type="#_x0000_t75" style="width:28.8pt;height:19.2pt;mso-position-horizontal-relative:page;mso-position-vertical-relative:page" o:ole="">
            <v:imagedata r:id="rId111" o:title=""/>
          </v:shape>
          <o:OLEObject Type="Embed" ProgID="Equation.3" ShapeID="_x0000_i1108" DrawAspect="Content" ObjectID="_1642441809" r:id="rId112"/>
        </w:object>
      </w:r>
      <w:r w:rsidRPr="00C73EF3">
        <w:rPr>
          <w:szCs w:val="21"/>
        </w:rPr>
        <w:t>转变为</w:t>
      </w:r>
      <w:r w:rsidRPr="00C73EF3">
        <w:rPr>
          <w:szCs w:val="21"/>
        </w:rPr>
        <w:t>CO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气体。</w:t>
      </w:r>
    </w:p>
    <w:p w14:paraId="4561B30A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t xml:space="preserve">    (5)</w:t>
      </w:r>
      <w:r w:rsidRPr="00C73EF3">
        <w:rPr>
          <w:szCs w:val="21"/>
        </w:rPr>
        <w:t>酸、碱法：利用杂质和酸或碱的反应，将不溶物转变成可溶物；将气体杂质也可转入酸、碱中吸收来进行提纯。如除去</w:t>
      </w:r>
      <w:r w:rsidRPr="00C73EF3">
        <w:rPr>
          <w:szCs w:val="21"/>
        </w:rPr>
        <w:t>CuS</w:t>
      </w:r>
      <w:r w:rsidRPr="00C73EF3">
        <w:rPr>
          <w:szCs w:val="21"/>
        </w:rPr>
        <w:t>中的</w:t>
      </w:r>
      <w:r w:rsidRPr="00C73EF3">
        <w:rPr>
          <w:szCs w:val="21"/>
        </w:rPr>
        <w:t>FeS</w:t>
      </w:r>
      <w:r w:rsidRPr="00C73EF3">
        <w:rPr>
          <w:szCs w:val="21"/>
        </w:rPr>
        <w:t>就可采用加入盐酸，使之充分溶解，利用</w:t>
      </w:r>
      <w:r w:rsidRPr="00C73EF3">
        <w:rPr>
          <w:szCs w:val="21"/>
        </w:rPr>
        <w:t>FeS</w:t>
      </w:r>
      <w:r w:rsidRPr="00C73EF3">
        <w:rPr>
          <w:szCs w:val="21"/>
        </w:rPr>
        <w:t>和盐酸反应而不与</w:t>
      </w:r>
      <w:r w:rsidRPr="00C73EF3">
        <w:rPr>
          <w:szCs w:val="21"/>
        </w:rPr>
        <w:t>CuS</w:t>
      </w:r>
      <w:r w:rsidRPr="00C73EF3">
        <w:rPr>
          <w:szCs w:val="21"/>
        </w:rPr>
        <w:t>反应的特点来使两者分离。</w:t>
      </w:r>
    </w:p>
    <w:p w14:paraId="501E6411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t xml:space="preserve">    (6)</w:t>
      </w:r>
      <w:r w:rsidRPr="00C73EF3">
        <w:rPr>
          <w:szCs w:val="21"/>
        </w:rPr>
        <w:t>络合法：有些物质可将其转化为络合物达到分离目的。如</w:t>
      </w:r>
      <w:r w:rsidRPr="00C73EF3">
        <w:rPr>
          <w:szCs w:val="21"/>
        </w:rPr>
        <w:t>BaSO</w:t>
      </w:r>
      <w:r w:rsidRPr="00C73EF3">
        <w:rPr>
          <w:szCs w:val="21"/>
          <w:vertAlign w:val="subscript"/>
        </w:rPr>
        <w:t>4</w:t>
      </w:r>
      <w:r w:rsidRPr="00C73EF3">
        <w:rPr>
          <w:szCs w:val="21"/>
        </w:rPr>
        <w:t>中的</w:t>
      </w:r>
      <w:r w:rsidRPr="00C73EF3">
        <w:rPr>
          <w:szCs w:val="21"/>
        </w:rPr>
        <w:t>AgCl</w:t>
      </w:r>
      <w:r w:rsidRPr="00C73EF3">
        <w:rPr>
          <w:szCs w:val="21"/>
        </w:rPr>
        <w:t>可通过加入浓氨水，使</w:t>
      </w:r>
      <w:r w:rsidRPr="00C73EF3">
        <w:rPr>
          <w:szCs w:val="21"/>
        </w:rPr>
        <w:t>AgCl</w:t>
      </w:r>
      <w:r w:rsidRPr="00C73EF3">
        <w:rPr>
          <w:szCs w:val="21"/>
        </w:rPr>
        <w:t>转化为可溶的</w:t>
      </w:r>
      <w:r w:rsidRPr="00C73EF3">
        <w:rPr>
          <w:szCs w:val="21"/>
        </w:rPr>
        <w:t>[Ag(NH</w:t>
      </w:r>
      <w:r w:rsidRPr="00C73EF3">
        <w:rPr>
          <w:szCs w:val="21"/>
          <w:vertAlign w:val="subscript"/>
        </w:rPr>
        <w:t>3</w:t>
      </w:r>
      <w:r w:rsidRPr="00C73EF3">
        <w:rPr>
          <w:szCs w:val="21"/>
        </w:rPr>
        <w:t>)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]Cl</w:t>
      </w:r>
      <w:r w:rsidRPr="00C73EF3">
        <w:rPr>
          <w:szCs w:val="21"/>
        </w:rPr>
        <w:t>除去。</w:t>
      </w:r>
    </w:p>
    <w:p w14:paraId="38F1CD6C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t xml:space="preserve">    (7)</w:t>
      </w:r>
      <w:r w:rsidRPr="00C73EF3">
        <w:rPr>
          <w:szCs w:val="21"/>
        </w:rPr>
        <w:t>转化法：利用某些化学反应原理，将杂质转化为所需物质，如</w:t>
      </w:r>
      <w:r w:rsidRPr="00C73EF3">
        <w:rPr>
          <w:szCs w:val="21"/>
        </w:rPr>
        <w:t>NaHCO</w:t>
      </w:r>
      <w:r w:rsidRPr="00C73EF3">
        <w:rPr>
          <w:szCs w:val="21"/>
          <w:vertAlign w:val="subscript"/>
        </w:rPr>
        <w:t>3</w:t>
      </w:r>
      <w:r w:rsidRPr="00C73EF3">
        <w:rPr>
          <w:szCs w:val="21"/>
        </w:rPr>
        <w:t>溶液中含</w:t>
      </w:r>
      <w:r w:rsidRPr="00C73EF3">
        <w:rPr>
          <w:szCs w:val="21"/>
        </w:rPr>
        <w:t>Na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CO</w:t>
      </w:r>
      <w:r w:rsidRPr="00C73EF3">
        <w:rPr>
          <w:szCs w:val="21"/>
          <w:vertAlign w:val="subscript"/>
        </w:rPr>
        <w:t>3</w:t>
      </w:r>
      <w:r w:rsidRPr="00C73EF3">
        <w:rPr>
          <w:szCs w:val="21"/>
        </w:rPr>
        <w:t>可通足量</w:t>
      </w:r>
      <w:r w:rsidRPr="00C73EF3">
        <w:rPr>
          <w:szCs w:val="21"/>
        </w:rPr>
        <w:t>CO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转化，</w:t>
      </w:r>
      <w:r w:rsidRPr="00C73EF3">
        <w:rPr>
          <w:szCs w:val="21"/>
        </w:rPr>
        <w:t>CaO</w:t>
      </w:r>
      <w:r w:rsidRPr="00C73EF3">
        <w:rPr>
          <w:szCs w:val="21"/>
        </w:rPr>
        <w:t>中含</w:t>
      </w:r>
      <w:r w:rsidRPr="00C73EF3">
        <w:rPr>
          <w:szCs w:val="21"/>
        </w:rPr>
        <w:t>CaCO</w:t>
      </w:r>
      <w:r w:rsidRPr="00C73EF3">
        <w:rPr>
          <w:szCs w:val="21"/>
          <w:vertAlign w:val="subscript"/>
        </w:rPr>
        <w:t>3</w:t>
      </w:r>
      <w:r w:rsidRPr="00C73EF3">
        <w:rPr>
          <w:szCs w:val="21"/>
        </w:rPr>
        <w:t>，可加热使之转化等。有机物的分离一般不用此法，如除去乙酸乙酯中混有的乙酸，如果采用加入乙醇及催化剂</w:t>
      </w:r>
      <w:r w:rsidRPr="00C73EF3">
        <w:rPr>
          <w:szCs w:val="21"/>
        </w:rPr>
        <w:t>(</w:t>
      </w:r>
      <w:r w:rsidRPr="00C73EF3">
        <w:rPr>
          <w:szCs w:val="21"/>
        </w:rPr>
        <w:t>稀硫酸</w:t>
      </w:r>
      <w:r w:rsidRPr="00C73EF3">
        <w:rPr>
          <w:szCs w:val="21"/>
        </w:rPr>
        <w:t>)</w:t>
      </w:r>
      <w:r w:rsidRPr="00C73EF3">
        <w:rPr>
          <w:szCs w:val="21"/>
        </w:rPr>
        <w:t>并加热的方法，试图将乙酸转化为乙酸乙酯，这是适得其反的。其一是加入的试剂难以除去；其二是有机反应缓慢、复杂，副反应多，该反应又是可逆反应，不可能反应到底将乙酸除尽。</w:t>
      </w:r>
    </w:p>
    <w:p w14:paraId="2F627BA2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t xml:space="preserve">    (8)</w:t>
      </w:r>
      <w:r w:rsidRPr="00C73EF3">
        <w:rPr>
          <w:szCs w:val="21"/>
        </w:rPr>
        <w:t>水解法：当溶液中的杂质存在水解平衡，而用其他方法难以除之，可用加入合适试剂以破坏水解平衡，使杂质转化为沉淀或气体而除去。如：</w:t>
      </w:r>
      <w:r w:rsidRPr="00C73EF3">
        <w:rPr>
          <w:szCs w:val="21"/>
        </w:rPr>
        <w:t>MgCl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中的</w:t>
      </w:r>
      <w:r w:rsidRPr="00C73EF3">
        <w:rPr>
          <w:szCs w:val="21"/>
        </w:rPr>
        <w:t>FeCl</w:t>
      </w:r>
      <w:r w:rsidRPr="00C73EF3">
        <w:rPr>
          <w:szCs w:val="21"/>
          <w:vertAlign w:val="subscript"/>
        </w:rPr>
        <w:t>3</w:t>
      </w:r>
      <w:r w:rsidRPr="00C73EF3">
        <w:rPr>
          <w:szCs w:val="21"/>
        </w:rPr>
        <w:t>，可用加</w:t>
      </w:r>
      <w:r w:rsidRPr="00C73EF3">
        <w:rPr>
          <w:szCs w:val="21"/>
        </w:rPr>
        <w:t>MgO</w:t>
      </w:r>
      <w:r w:rsidRPr="00C73EF3">
        <w:rPr>
          <w:szCs w:val="21"/>
        </w:rPr>
        <w:t>、</w:t>
      </w:r>
      <w:r w:rsidRPr="00C73EF3">
        <w:rPr>
          <w:szCs w:val="21"/>
        </w:rPr>
        <w:t>Mg(OH)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、</w:t>
      </w:r>
      <w:r w:rsidRPr="00C73EF3">
        <w:rPr>
          <w:szCs w:val="21"/>
        </w:rPr>
        <w:t>MgCO</w:t>
      </w:r>
      <w:r w:rsidRPr="00C73EF3">
        <w:rPr>
          <w:szCs w:val="21"/>
          <w:vertAlign w:val="subscript"/>
        </w:rPr>
        <w:t>3</w:t>
      </w:r>
      <w:r w:rsidRPr="00C73EF3">
        <w:rPr>
          <w:szCs w:val="21"/>
        </w:rPr>
        <w:t>等，降低</w:t>
      </w:r>
      <w:r w:rsidRPr="00C73EF3">
        <w:rPr>
          <w:szCs w:val="21"/>
        </w:rPr>
        <w:t>H</w:t>
      </w:r>
      <w:r w:rsidRPr="00C73EF3">
        <w:rPr>
          <w:szCs w:val="21"/>
          <w:vertAlign w:val="superscript"/>
        </w:rPr>
        <w:t>+</w:t>
      </w:r>
      <w:r w:rsidRPr="00C73EF3">
        <w:rPr>
          <w:szCs w:val="21"/>
        </w:rPr>
        <w:t>浓度，促进</w:t>
      </w:r>
      <w:r w:rsidRPr="00C73EF3">
        <w:rPr>
          <w:szCs w:val="21"/>
        </w:rPr>
        <w:t>Fe</w:t>
      </w:r>
      <w:r w:rsidRPr="00C73EF3">
        <w:rPr>
          <w:szCs w:val="21"/>
          <w:vertAlign w:val="superscript"/>
        </w:rPr>
        <w:t>3+</w:t>
      </w:r>
      <w:r w:rsidRPr="00C73EF3">
        <w:rPr>
          <w:szCs w:val="21"/>
        </w:rPr>
        <w:t>水解为</w:t>
      </w:r>
      <w:r w:rsidRPr="00C73EF3">
        <w:rPr>
          <w:szCs w:val="21"/>
        </w:rPr>
        <w:t>Fe(OH)</w:t>
      </w:r>
      <w:r w:rsidRPr="00C73EF3">
        <w:rPr>
          <w:szCs w:val="21"/>
          <w:vertAlign w:val="subscript"/>
        </w:rPr>
        <w:t>3</w:t>
      </w:r>
      <w:r w:rsidRPr="00C73EF3">
        <w:rPr>
          <w:szCs w:val="21"/>
        </w:rPr>
        <w:t>↓</w:t>
      </w:r>
      <w:r w:rsidRPr="00C73EF3">
        <w:rPr>
          <w:szCs w:val="21"/>
        </w:rPr>
        <w:t>，而不能加</w:t>
      </w:r>
      <w:r w:rsidRPr="00C73EF3">
        <w:rPr>
          <w:szCs w:val="21"/>
        </w:rPr>
        <w:t>NaOH</w:t>
      </w:r>
      <w:r w:rsidRPr="00C73EF3">
        <w:rPr>
          <w:szCs w:val="21"/>
        </w:rPr>
        <w:t>和</w:t>
      </w:r>
      <w:r w:rsidRPr="00C73EF3">
        <w:rPr>
          <w:szCs w:val="21"/>
        </w:rPr>
        <w:t>NH</w:t>
      </w:r>
      <w:r w:rsidRPr="00C73EF3">
        <w:rPr>
          <w:szCs w:val="21"/>
          <w:vertAlign w:val="subscript"/>
        </w:rPr>
        <w:t>3</w:t>
      </w:r>
      <w:r w:rsidRPr="00C73EF3">
        <w:rPr>
          <w:szCs w:val="21"/>
        </w:rPr>
        <w:t>·H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O</w:t>
      </w:r>
      <w:r w:rsidRPr="00C73EF3">
        <w:rPr>
          <w:szCs w:val="21"/>
        </w:rPr>
        <w:t>等。</w:t>
      </w:r>
    </w:p>
    <w:p w14:paraId="702DAFB2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t xml:space="preserve">    (9)</w:t>
      </w:r>
      <w:r w:rsidRPr="00C73EF3">
        <w:rPr>
          <w:szCs w:val="21"/>
        </w:rPr>
        <w:t>其他：如</w:t>
      </w:r>
      <w:r w:rsidRPr="00C73EF3">
        <w:rPr>
          <w:szCs w:val="21"/>
        </w:rPr>
        <w:t>AlCl</w:t>
      </w:r>
      <w:r w:rsidRPr="00C73EF3">
        <w:rPr>
          <w:szCs w:val="21"/>
          <w:vertAlign w:val="subscript"/>
        </w:rPr>
        <w:t>3</w:t>
      </w:r>
      <w:r w:rsidRPr="00C73EF3">
        <w:rPr>
          <w:szCs w:val="21"/>
        </w:rPr>
        <w:t>溶液中混有的</w:t>
      </w:r>
      <w:r w:rsidRPr="00C73EF3">
        <w:rPr>
          <w:szCs w:val="21"/>
        </w:rPr>
        <w:t>FeCl</w:t>
      </w:r>
      <w:r w:rsidRPr="00C73EF3">
        <w:rPr>
          <w:szCs w:val="21"/>
          <w:vertAlign w:val="subscript"/>
        </w:rPr>
        <w:t>3</w:t>
      </w:r>
      <w:r w:rsidRPr="00C73EF3">
        <w:rPr>
          <w:szCs w:val="21"/>
        </w:rPr>
        <w:t>，可利用</w:t>
      </w:r>
      <w:r w:rsidRPr="00C73EF3">
        <w:rPr>
          <w:szCs w:val="21"/>
        </w:rPr>
        <w:t>Al(OH)</w:t>
      </w:r>
      <w:r w:rsidRPr="00C73EF3">
        <w:rPr>
          <w:szCs w:val="21"/>
          <w:vertAlign w:val="subscript"/>
        </w:rPr>
        <w:t>3</w:t>
      </w:r>
      <w:r w:rsidRPr="00C73EF3">
        <w:rPr>
          <w:szCs w:val="21"/>
        </w:rPr>
        <w:t>的两性，先加过量氢氧化钠溶液，过滤，在滤液中通足量</w:t>
      </w:r>
      <w:r w:rsidRPr="00C73EF3">
        <w:rPr>
          <w:szCs w:val="21"/>
        </w:rPr>
        <w:t>CO</w:t>
      </w:r>
      <w:r w:rsidRPr="00C73EF3">
        <w:rPr>
          <w:szCs w:val="21"/>
          <w:vertAlign w:val="subscript"/>
        </w:rPr>
        <w:t>2</w:t>
      </w:r>
      <w:r w:rsidRPr="00C73EF3">
        <w:rPr>
          <w:szCs w:val="21"/>
        </w:rPr>
        <w:t>，再过滤，在滤渣</w:t>
      </w:r>
      <w:r w:rsidRPr="00C73EF3">
        <w:rPr>
          <w:szCs w:val="21"/>
        </w:rPr>
        <w:t>[Al(OH)</w:t>
      </w:r>
      <w:r w:rsidRPr="00C73EF3">
        <w:rPr>
          <w:szCs w:val="21"/>
          <w:vertAlign w:val="subscript"/>
        </w:rPr>
        <w:t>3</w:t>
      </w:r>
      <w:r w:rsidRPr="00C73EF3">
        <w:rPr>
          <w:szCs w:val="21"/>
        </w:rPr>
        <w:t>]</w:t>
      </w:r>
      <w:r w:rsidRPr="00C73EF3">
        <w:rPr>
          <w:szCs w:val="21"/>
        </w:rPr>
        <w:t>中加盐酸使其溶解。此外还有电解法精炼铜；离子交换法软化硬水等。</w:t>
      </w:r>
    </w:p>
    <w:p w14:paraId="23BA2232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szCs w:val="21"/>
        </w:rPr>
        <w:t xml:space="preserve"> </w:t>
      </w:r>
      <w:r w:rsidRPr="00C73EF3">
        <w:rPr>
          <w:b/>
          <w:bCs/>
          <w:szCs w:val="21"/>
        </w:rPr>
        <w:t>3</w:t>
      </w:r>
      <w:r w:rsidRPr="00C73EF3">
        <w:rPr>
          <w:b/>
          <w:bCs/>
          <w:szCs w:val="21"/>
        </w:rPr>
        <w:t>、物质的检验</w:t>
      </w:r>
    </w:p>
    <w:p w14:paraId="36BEAC9C" w14:textId="04C65B91" w:rsidR="0028149E" w:rsidRPr="00C73EF3" w:rsidRDefault="0014344A" w:rsidP="0028149E">
      <w:pPr>
        <w:rPr>
          <w:b/>
          <w:bCs/>
          <w:szCs w:val="21"/>
          <w:lang w:val="en-US" w:eastAsia="zh-CN"/>
        </w:rPr>
      </w:pPr>
      <w:r w:rsidRPr="00C73EF3">
        <w:rPr>
          <w:b/>
          <w:bCs/>
          <w:noProof/>
          <w:szCs w:val="21"/>
          <w:lang w:val="en-US" w:eastAsia="zh-CN"/>
        </w:rPr>
        <w:lastRenderedPageBreak/>
        <w:drawing>
          <wp:inline distT="0" distB="0" distL="0" distR="0" wp14:anchorId="45FCB1E0" wp14:editId="2D53D95C">
            <wp:extent cx="4503420" cy="231648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0AB59" w14:textId="6F0BD914" w:rsidR="0028149E" w:rsidRPr="00C73EF3" w:rsidRDefault="0014344A" w:rsidP="0028149E">
      <w:pPr>
        <w:rPr>
          <w:b/>
          <w:bCs/>
          <w:szCs w:val="21"/>
        </w:rPr>
      </w:pPr>
      <w:r w:rsidRPr="00C73EF3">
        <w:rPr>
          <w:b/>
          <w:bCs/>
          <w:noProof/>
          <w:szCs w:val="21"/>
        </w:rPr>
        <w:drawing>
          <wp:inline distT="0" distB="0" distL="0" distR="0" wp14:anchorId="0A40AA22" wp14:editId="0CBDF926">
            <wp:extent cx="5250180" cy="240792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A4487" w14:textId="77777777" w:rsidR="0028149E" w:rsidRPr="00C73EF3" w:rsidRDefault="0028149E" w:rsidP="0028149E">
      <w:pPr>
        <w:rPr>
          <w:b/>
          <w:bCs/>
          <w:szCs w:val="21"/>
        </w:rPr>
      </w:pPr>
      <w:bookmarkStart w:id="10" w:name="化学工业知识"/>
      <w:r w:rsidRPr="00C73EF3">
        <w:rPr>
          <w:b/>
          <w:bCs/>
          <w:szCs w:val="21"/>
        </w:rPr>
        <w:t>六、化学工业知识</w:t>
      </w:r>
      <w:bookmarkEnd w:id="10"/>
    </w:p>
    <w:p w14:paraId="3853EF05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（一）合成氨</w:t>
      </w:r>
    </w:p>
    <w:p w14:paraId="070575F3" w14:textId="41534A1F" w:rsidR="0028149E" w:rsidRPr="00C73EF3" w:rsidRDefault="0014344A" w:rsidP="0028149E">
      <w:pPr>
        <w:rPr>
          <w:szCs w:val="21"/>
        </w:rPr>
      </w:pPr>
      <w:r w:rsidRPr="00C73EF3">
        <w:rPr>
          <w:noProof/>
          <w:szCs w:val="21"/>
        </w:rPr>
        <w:drawing>
          <wp:inline distT="0" distB="0" distL="0" distR="0" wp14:anchorId="6DCB7FF7" wp14:editId="07437104">
            <wp:extent cx="5372100" cy="3337560"/>
            <wp:effectExtent l="0" t="0" r="0" b="0"/>
            <wp:docPr id="87" name="图片 87" descr="未定标题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未定标题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AAAAA" w14:textId="77777777" w:rsidR="0028149E" w:rsidRPr="00C73EF3" w:rsidRDefault="0028149E" w:rsidP="0028149E">
      <w:pPr>
        <w:rPr>
          <w:b/>
          <w:bCs/>
          <w:szCs w:val="21"/>
        </w:rPr>
      </w:pPr>
    </w:p>
    <w:p w14:paraId="1DC22F3A" w14:textId="77777777" w:rsidR="0028149E" w:rsidRPr="00C73EF3" w:rsidRDefault="0028149E" w:rsidP="0028149E">
      <w:pPr>
        <w:rPr>
          <w:b/>
          <w:bCs/>
          <w:szCs w:val="21"/>
        </w:rPr>
      </w:pPr>
    </w:p>
    <w:p w14:paraId="3D9A741A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（二）石油化工</w:t>
      </w:r>
    </w:p>
    <w:p w14:paraId="6964CD7A" w14:textId="79C11B74" w:rsidR="0028149E" w:rsidRPr="00C73EF3" w:rsidRDefault="0014344A" w:rsidP="0028149E">
      <w:pPr>
        <w:ind w:leftChars="-258" w:left="-2" w:hangingChars="257" w:hanging="540"/>
        <w:rPr>
          <w:szCs w:val="21"/>
        </w:rPr>
      </w:pPr>
      <w:r w:rsidRPr="00C73EF3">
        <w:rPr>
          <w:noProof/>
          <w:szCs w:val="21"/>
        </w:rPr>
        <w:lastRenderedPageBreak/>
        <w:drawing>
          <wp:inline distT="0" distB="0" distL="0" distR="0" wp14:anchorId="32F9079D" wp14:editId="78308DE9">
            <wp:extent cx="5593080" cy="3352800"/>
            <wp:effectExtent l="0" t="0" r="0" b="0"/>
            <wp:docPr id="88" name="图片 88" descr="5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59C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lum bright="-12000" contrast="1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BBED3" w14:textId="77777777" w:rsidR="0028149E" w:rsidRPr="00C73EF3" w:rsidRDefault="0028149E" w:rsidP="0028149E">
      <w:pPr>
        <w:ind w:leftChars="-428" w:hangingChars="428" w:hanging="899"/>
        <w:rPr>
          <w:szCs w:val="21"/>
        </w:rPr>
      </w:pPr>
    </w:p>
    <w:p w14:paraId="38448802" w14:textId="77777777" w:rsidR="0028149E" w:rsidRPr="00C73EF3" w:rsidRDefault="0028149E" w:rsidP="0028149E">
      <w:pPr>
        <w:rPr>
          <w:b/>
          <w:bCs/>
          <w:szCs w:val="21"/>
        </w:rPr>
      </w:pPr>
    </w:p>
    <w:p w14:paraId="38228906" w14:textId="77777777" w:rsidR="0028149E" w:rsidRPr="00C73EF3" w:rsidRDefault="0028149E" w:rsidP="0028149E">
      <w:pPr>
        <w:rPr>
          <w:b/>
          <w:bCs/>
          <w:szCs w:val="21"/>
        </w:rPr>
      </w:pPr>
    </w:p>
    <w:p w14:paraId="1FEF6BEC" w14:textId="77777777" w:rsidR="0028149E" w:rsidRDefault="0028149E" w:rsidP="0028149E">
      <w:pPr>
        <w:rPr>
          <w:rFonts w:hint="eastAsia"/>
          <w:b/>
          <w:bCs/>
          <w:szCs w:val="21"/>
        </w:rPr>
      </w:pPr>
    </w:p>
    <w:p w14:paraId="3F0BEDD0" w14:textId="77777777" w:rsidR="0028149E" w:rsidRDefault="0028149E" w:rsidP="0028149E">
      <w:pPr>
        <w:rPr>
          <w:rFonts w:hint="eastAsia"/>
          <w:b/>
          <w:bCs/>
          <w:szCs w:val="21"/>
        </w:rPr>
      </w:pPr>
    </w:p>
    <w:p w14:paraId="47AF1D6D" w14:textId="77777777" w:rsidR="0028149E" w:rsidRDefault="0028149E" w:rsidP="0028149E">
      <w:pPr>
        <w:rPr>
          <w:rFonts w:hint="eastAsia"/>
          <w:b/>
          <w:bCs/>
          <w:szCs w:val="21"/>
        </w:rPr>
      </w:pPr>
    </w:p>
    <w:p w14:paraId="2408C8C6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（三）氯碱工业</w:t>
      </w:r>
    </w:p>
    <w:p w14:paraId="000B162C" w14:textId="6672799A" w:rsidR="0028149E" w:rsidRPr="00C73EF3" w:rsidRDefault="0014344A" w:rsidP="0028149E">
      <w:pPr>
        <w:rPr>
          <w:szCs w:val="21"/>
        </w:rPr>
      </w:pPr>
      <w:r w:rsidRPr="00C73EF3">
        <w:rPr>
          <w:noProof/>
          <w:szCs w:val="21"/>
        </w:rPr>
        <w:drawing>
          <wp:inline distT="0" distB="0" distL="0" distR="0" wp14:anchorId="16A5E6A2" wp14:editId="3A5B9511">
            <wp:extent cx="4419600" cy="465582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E38FA" w14:textId="77777777" w:rsidR="0028149E" w:rsidRPr="00C73EF3" w:rsidRDefault="0028149E" w:rsidP="0028149E">
      <w:pPr>
        <w:rPr>
          <w:b/>
          <w:bCs/>
          <w:szCs w:val="21"/>
        </w:rPr>
      </w:pPr>
    </w:p>
    <w:p w14:paraId="6DBCA1FD" w14:textId="77777777" w:rsidR="0028149E" w:rsidRPr="00C73EF3" w:rsidRDefault="0028149E" w:rsidP="0028149E">
      <w:pPr>
        <w:rPr>
          <w:b/>
          <w:bCs/>
          <w:szCs w:val="21"/>
        </w:rPr>
      </w:pPr>
      <w:r w:rsidRPr="00C73EF3">
        <w:rPr>
          <w:b/>
          <w:bCs/>
          <w:szCs w:val="21"/>
        </w:rPr>
        <w:t>（四）硫酸的工业制法</w:t>
      </w:r>
    </w:p>
    <w:p w14:paraId="789F6636" w14:textId="77777777" w:rsidR="0028149E" w:rsidRPr="00C73EF3" w:rsidRDefault="0028149E" w:rsidP="0028149E">
      <w:pPr>
        <w:rPr>
          <w:szCs w:val="21"/>
        </w:rPr>
      </w:pPr>
      <w:r w:rsidRPr="00C73EF3">
        <w:rPr>
          <w:szCs w:val="21"/>
        </w:rPr>
        <w:object w:dxaOrig="7177" w:dyaOrig="2955" w14:anchorId="758D8B19">
          <v:shape id="_x0000_i1114" type="#_x0000_t75" style="width:328.8pt;height:135.6pt;mso-position-horizontal-relative:page;mso-position-vertical-relative:page" o:ole="">
            <v:imagedata r:id="rId118" o:title=""/>
          </v:shape>
          <o:OLEObject Type="Embed" ProgID="MSPhotoEd.3" ShapeID="_x0000_i1114" DrawAspect="Content" ObjectID="_1642441810" r:id="rId119"/>
        </w:object>
      </w:r>
    </w:p>
    <w:p w14:paraId="162116D6" w14:textId="0121CD3C" w:rsidR="0028149E" w:rsidRPr="004F43E0" w:rsidRDefault="0014344A" w:rsidP="0028149E">
      <w:pPr>
        <w:rPr>
          <w:rFonts w:hint="eastAsia"/>
          <w:szCs w:val="21"/>
        </w:rPr>
      </w:pPr>
      <w:r w:rsidRPr="00C73EF3">
        <w:rPr>
          <w:noProof/>
          <w:szCs w:val="21"/>
        </w:rPr>
        <w:drawing>
          <wp:inline distT="0" distB="0" distL="0" distR="0" wp14:anchorId="521E2B67" wp14:editId="549206F5">
            <wp:extent cx="3771900" cy="153162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149E" w:rsidRPr="00C73EF3">
        <w:rPr>
          <w:szCs w:val="21"/>
        </w:rPr>
        <w:t xml:space="preserve">            </w:t>
      </w:r>
    </w:p>
    <w:p w14:paraId="0E75D4E8" w14:textId="77777777" w:rsidR="00BA2883" w:rsidRPr="0028149E" w:rsidRDefault="00BA2883" w:rsidP="0028149E">
      <w:pPr>
        <w:rPr>
          <w:szCs w:val="21"/>
        </w:rPr>
      </w:pPr>
      <w:r w:rsidRPr="0028149E">
        <w:rPr>
          <w:szCs w:val="21"/>
        </w:rPr>
        <w:t xml:space="preserve"> </w:t>
      </w:r>
    </w:p>
    <w:sectPr w:rsidR="00BA2883" w:rsidRPr="0028149E" w:rsidSect="00E11BBF">
      <w:footerReference w:type="even" r:id="rId121"/>
      <w:footerReference w:type="default" r:id="rId122"/>
      <w:pgSz w:w="11907" w:h="16840" w:code="9"/>
      <w:pgMar w:top="851" w:right="907" w:bottom="851" w:left="907" w:header="794" w:footer="794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AE1EA3" w14:textId="77777777" w:rsidR="007C6CDA" w:rsidRDefault="007C6CDA">
      <w:r>
        <w:separator/>
      </w:r>
    </w:p>
  </w:endnote>
  <w:endnote w:type="continuationSeparator" w:id="0">
    <w:p w14:paraId="588B9AF7" w14:textId="77777777" w:rsidR="007C6CDA" w:rsidRDefault="007C6C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楷体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AB2578" w14:textId="77777777" w:rsidR="00284684" w:rsidRDefault="00284684" w:rsidP="006F4F48">
    <w:pPr>
      <w:pStyle w:val="a6"/>
      <w:framePr w:wrap="around" w:vAnchor="text" w:hAnchor="margin" w:xAlign="center" w:y="1"/>
      <w:rPr>
        <w:rStyle w:val="a3"/>
      </w:rPr>
    </w:pPr>
    <w:r>
      <w:fldChar w:fldCharType="begin"/>
    </w:r>
    <w:r>
      <w:rPr>
        <w:rStyle w:val="a3"/>
      </w:rPr>
      <w:instrText xml:space="preserve">PAGE  </w:instrText>
    </w:r>
    <w:r>
      <w:fldChar w:fldCharType="separate"/>
    </w:r>
    <w:r>
      <w:rPr>
        <w:rStyle w:val="a3"/>
      </w:rPr>
      <w:t>357</w:t>
    </w:r>
    <w:r>
      <w:fldChar w:fldCharType="end"/>
    </w:r>
  </w:p>
  <w:p w14:paraId="65C95724" w14:textId="77777777" w:rsidR="00284684" w:rsidRDefault="00284684">
    <w:pPr>
      <w:pStyle w:val="a6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040AA5" w14:textId="77777777" w:rsidR="00284684" w:rsidRDefault="00284684" w:rsidP="00491C51">
    <w:pPr>
      <w:pStyle w:val="a6"/>
      <w:framePr w:wrap="around" w:vAnchor="text" w:hAnchor="margin" w:xAlign="center" w:y="1"/>
      <w:rPr>
        <w:rStyle w:val="a3"/>
      </w:rPr>
    </w:pPr>
    <w:r>
      <w:rPr>
        <w:rStyle w:val="a3"/>
      </w:rPr>
      <w:fldChar w:fldCharType="begin"/>
    </w:r>
    <w:r>
      <w:rPr>
        <w:rStyle w:val="a3"/>
      </w:rPr>
      <w:instrText xml:space="preserve">PAGE  </w:instrText>
    </w:r>
    <w:r>
      <w:rPr>
        <w:rStyle w:val="a3"/>
      </w:rPr>
      <w:fldChar w:fldCharType="separate"/>
    </w:r>
    <w:r w:rsidR="009662A5">
      <w:rPr>
        <w:rStyle w:val="a3"/>
        <w:noProof/>
      </w:rPr>
      <w:t>9</w:t>
    </w:r>
    <w:r>
      <w:rPr>
        <w:rStyle w:val="a3"/>
      </w:rPr>
      <w:fldChar w:fldCharType="end"/>
    </w:r>
  </w:p>
  <w:p w14:paraId="331930FC" w14:textId="77777777" w:rsidR="00284684" w:rsidRDefault="00284684">
    <w:pPr>
      <w:pStyle w:val="a6"/>
      <w:ind w:right="360" w:firstLine="360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487891" w14:textId="77777777" w:rsidR="007C6CDA" w:rsidRDefault="007C6CDA">
      <w:r>
        <w:separator/>
      </w:r>
    </w:p>
  </w:footnote>
  <w:footnote w:type="continuationSeparator" w:id="0">
    <w:p w14:paraId="6265D2C7" w14:textId="77777777" w:rsidR="007C6CDA" w:rsidRDefault="007C6C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multiLevelType w:val="multilevel"/>
    <w:tmpl w:val="00000000"/>
    <w:lvl w:ilvl="0">
      <w:start w:val="1"/>
      <w:numFmt w:val="upperLetter"/>
      <w:lvlText w:val="%1．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>
      <w:start w:val="1"/>
      <w:numFmt w:val="decimalEnclosedCircle"/>
      <w:lvlText w:val="%2"/>
      <w:lvlJc w:val="left"/>
      <w:pPr>
        <w:tabs>
          <w:tab w:val="num" w:pos="1260"/>
        </w:tabs>
        <w:ind w:left="126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740"/>
        </w:tabs>
        <w:ind w:left="1740" w:hanging="42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160" w:hanging="420"/>
      </w:pPr>
    </w:lvl>
    <w:lvl w:ilvl="4">
      <w:start w:val="1"/>
      <w:numFmt w:val="lowerLetter"/>
      <w:lvlText w:val="%5)"/>
      <w:lvlJc w:val="left"/>
      <w:pPr>
        <w:tabs>
          <w:tab w:val="num" w:pos="2580"/>
        </w:tabs>
        <w:ind w:left="2580" w:hanging="420"/>
      </w:pPr>
    </w:lvl>
    <w:lvl w:ilvl="5">
      <w:start w:val="1"/>
      <w:numFmt w:val="lowerRoman"/>
      <w:lvlText w:val="%6."/>
      <w:lvlJc w:val="right"/>
      <w:pPr>
        <w:tabs>
          <w:tab w:val="num" w:pos="3000"/>
        </w:tabs>
        <w:ind w:left="3000" w:hanging="420"/>
      </w:pPr>
    </w:lvl>
    <w:lvl w:ilvl="6">
      <w:start w:val="1"/>
      <w:numFmt w:val="decimal"/>
      <w:lvlText w:val="%7."/>
      <w:lvlJc w:val="left"/>
      <w:pPr>
        <w:tabs>
          <w:tab w:val="num" w:pos="3420"/>
        </w:tabs>
        <w:ind w:left="3420" w:hanging="420"/>
      </w:pPr>
    </w:lvl>
    <w:lvl w:ilvl="7">
      <w:start w:val="1"/>
      <w:numFmt w:val="lowerLetter"/>
      <w:lvlText w:val="%8)"/>
      <w:lvlJc w:val="left"/>
      <w:pPr>
        <w:tabs>
          <w:tab w:val="num" w:pos="3840"/>
        </w:tabs>
        <w:ind w:left="3840" w:hanging="420"/>
      </w:pPr>
    </w:lvl>
    <w:lvl w:ilvl="8">
      <w:start w:val="1"/>
      <w:numFmt w:val="lowerRoman"/>
      <w:lvlText w:val="%9."/>
      <w:lvlJc w:val="right"/>
      <w:pPr>
        <w:tabs>
          <w:tab w:val="num" w:pos="4260"/>
        </w:tabs>
        <w:ind w:left="4260" w:hanging="420"/>
      </w:pPr>
    </w:lvl>
  </w:abstractNum>
  <w:abstractNum w:abstractNumId="1" w15:restartNumberingAfterBreak="0">
    <w:nsid w:val="00000001"/>
    <w:multiLevelType w:val="singleLevel"/>
    <w:tmpl w:val="00000001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00000005"/>
    <w:multiLevelType w:val="singleLevel"/>
    <w:tmpl w:val="00000005"/>
    <w:lvl w:ilvl="0">
      <w:start w:val="2"/>
      <w:numFmt w:val="decimal"/>
      <w:suff w:val="nothing"/>
      <w:lvlText w:val="（%1）"/>
      <w:lvlJc w:val="left"/>
    </w:lvl>
  </w:abstractNum>
  <w:abstractNum w:abstractNumId="3" w15:restartNumberingAfterBreak="0">
    <w:nsid w:val="00000007"/>
    <w:multiLevelType w:val="multilevel"/>
    <w:tmpl w:val="00000007"/>
    <w:lvl w:ilvl="0">
      <w:start w:val="1"/>
      <w:numFmt w:val="decimal"/>
      <w:lvlText w:val="(%1)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20"/>
        </w:tabs>
        <w:ind w:left="1320" w:hanging="420"/>
      </w:pPr>
    </w:lvl>
    <w:lvl w:ilvl="2">
      <w:start w:val="1"/>
      <w:numFmt w:val="lowerRoman"/>
      <w:lvlText w:val="%3."/>
      <w:lvlJc w:val="right"/>
      <w:pPr>
        <w:tabs>
          <w:tab w:val="num" w:pos="1740"/>
        </w:tabs>
        <w:ind w:left="1740" w:hanging="42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160" w:hanging="420"/>
      </w:pPr>
    </w:lvl>
    <w:lvl w:ilvl="4">
      <w:start w:val="1"/>
      <w:numFmt w:val="lowerLetter"/>
      <w:lvlText w:val="%5)"/>
      <w:lvlJc w:val="left"/>
      <w:pPr>
        <w:tabs>
          <w:tab w:val="num" w:pos="2580"/>
        </w:tabs>
        <w:ind w:left="2580" w:hanging="420"/>
      </w:pPr>
    </w:lvl>
    <w:lvl w:ilvl="5">
      <w:start w:val="1"/>
      <w:numFmt w:val="lowerRoman"/>
      <w:lvlText w:val="%6."/>
      <w:lvlJc w:val="right"/>
      <w:pPr>
        <w:tabs>
          <w:tab w:val="num" w:pos="3000"/>
        </w:tabs>
        <w:ind w:left="3000" w:hanging="420"/>
      </w:pPr>
    </w:lvl>
    <w:lvl w:ilvl="6">
      <w:start w:val="1"/>
      <w:numFmt w:val="decimal"/>
      <w:lvlText w:val="%7."/>
      <w:lvlJc w:val="left"/>
      <w:pPr>
        <w:tabs>
          <w:tab w:val="num" w:pos="3420"/>
        </w:tabs>
        <w:ind w:left="3420" w:hanging="420"/>
      </w:pPr>
    </w:lvl>
    <w:lvl w:ilvl="7">
      <w:start w:val="1"/>
      <w:numFmt w:val="lowerLetter"/>
      <w:lvlText w:val="%8)"/>
      <w:lvlJc w:val="left"/>
      <w:pPr>
        <w:tabs>
          <w:tab w:val="num" w:pos="3840"/>
        </w:tabs>
        <w:ind w:left="3840" w:hanging="420"/>
      </w:pPr>
    </w:lvl>
    <w:lvl w:ilvl="8">
      <w:start w:val="1"/>
      <w:numFmt w:val="lowerRoman"/>
      <w:lvlText w:val="%9."/>
      <w:lvlJc w:val="right"/>
      <w:pPr>
        <w:tabs>
          <w:tab w:val="num" w:pos="4260"/>
        </w:tabs>
        <w:ind w:left="4260" w:hanging="420"/>
      </w:pPr>
    </w:lvl>
  </w:abstractNum>
  <w:abstractNum w:abstractNumId="4" w15:restartNumberingAfterBreak="0">
    <w:nsid w:val="00000009"/>
    <w:multiLevelType w:val="singleLevel"/>
    <w:tmpl w:val="00000009"/>
    <w:lvl w:ilvl="0">
      <w:start w:val="1"/>
      <w:numFmt w:val="decimal"/>
      <w:suff w:val="nothing"/>
      <w:lvlText w:val="(%1)"/>
      <w:lvlJc w:val="left"/>
    </w:lvl>
  </w:abstractNum>
  <w:abstractNum w:abstractNumId="5" w15:restartNumberingAfterBreak="0">
    <w:nsid w:val="0000000B"/>
    <w:multiLevelType w:val="singleLevel"/>
    <w:tmpl w:val="0000000B"/>
    <w:lvl w:ilvl="0">
      <w:start w:val="1"/>
      <w:numFmt w:val="decimal"/>
      <w:suff w:val="nothing"/>
      <w:lvlText w:val="(%1)"/>
      <w:lvlJc w:val="left"/>
    </w:lvl>
  </w:abstractNum>
  <w:abstractNum w:abstractNumId="6" w15:restartNumberingAfterBreak="0">
    <w:nsid w:val="0000000D"/>
    <w:multiLevelType w:val="singleLevel"/>
    <w:tmpl w:val="0000000D"/>
    <w:lvl w:ilvl="0">
      <w:start w:val="2"/>
      <w:numFmt w:val="decimal"/>
      <w:suff w:val="nothing"/>
      <w:lvlText w:val="（%1）"/>
      <w:lvlJc w:val="left"/>
    </w:lvl>
  </w:abstractNum>
  <w:abstractNum w:abstractNumId="7" w15:restartNumberingAfterBreak="0">
    <w:nsid w:val="0000000F"/>
    <w:multiLevelType w:val="singleLevel"/>
    <w:tmpl w:val="0000000F"/>
    <w:lvl w:ilvl="0">
      <w:start w:val="4"/>
      <w:numFmt w:val="decimal"/>
      <w:suff w:val="nothing"/>
      <w:lvlText w:val="（%1）"/>
      <w:lvlJc w:val="left"/>
    </w:lvl>
  </w:abstractNum>
  <w:abstractNum w:abstractNumId="8" w15:restartNumberingAfterBreak="0">
    <w:nsid w:val="00000011"/>
    <w:multiLevelType w:val="singleLevel"/>
    <w:tmpl w:val="00000011"/>
    <w:lvl w:ilvl="0">
      <w:start w:val="2"/>
      <w:numFmt w:val="chineseCounting"/>
      <w:suff w:val="nothing"/>
      <w:lvlText w:val="（%1）"/>
      <w:lvlJc w:val="left"/>
    </w:lvl>
  </w:abstractNum>
  <w:abstractNum w:abstractNumId="9" w15:restartNumberingAfterBreak="0">
    <w:nsid w:val="00000012"/>
    <w:multiLevelType w:val="singleLevel"/>
    <w:tmpl w:val="00000012"/>
    <w:lvl w:ilvl="0">
      <w:start w:val="1"/>
      <w:numFmt w:val="decimal"/>
      <w:suff w:val="nothing"/>
      <w:lvlText w:val="（%1）"/>
      <w:lvlJc w:val="left"/>
    </w:lvl>
  </w:abstractNum>
  <w:abstractNum w:abstractNumId="10" w15:restartNumberingAfterBreak="0">
    <w:nsid w:val="00000013"/>
    <w:multiLevelType w:val="singleLevel"/>
    <w:tmpl w:val="00000013"/>
    <w:lvl w:ilvl="0">
      <w:start w:val="17"/>
      <w:numFmt w:val="chineseCounting"/>
      <w:suff w:val="nothing"/>
      <w:lvlText w:val="（%1）"/>
      <w:lvlJc w:val="left"/>
    </w:lvl>
  </w:abstractNum>
  <w:abstractNum w:abstractNumId="11" w15:restartNumberingAfterBreak="0">
    <w:nsid w:val="00000014"/>
    <w:multiLevelType w:val="singleLevel"/>
    <w:tmpl w:val="00000014"/>
    <w:lvl w:ilvl="0">
      <w:start w:val="10"/>
      <w:numFmt w:val="chineseCounting"/>
      <w:suff w:val="nothing"/>
      <w:lvlText w:val="（%1）"/>
      <w:lvlJc w:val="left"/>
    </w:lvl>
  </w:abstractNum>
  <w:abstractNum w:abstractNumId="12" w15:restartNumberingAfterBreak="0">
    <w:nsid w:val="00000015"/>
    <w:multiLevelType w:val="singleLevel"/>
    <w:tmpl w:val="00000015"/>
    <w:lvl w:ilvl="0">
      <w:start w:val="6"/>
      <w:numFmt w:val="chineseCounting"/>
      <w:suff w:val="nothing"/>
      <w:lvlText w:val="（%1）"/>
      <w:lvlJc w:val="left"/>
    </w:lvl>
  </w:abstractNum>
  <w:abstractNum w:abstractNumId="13" w15:restartNumberingAfterBreak="0">
    <w:nsid w:val="00000016"/>
    <w:multiLevelType w:val="singleLevel"/>
    <w:tmpl w:val="00000016"/>
    <w:lvl w:ilvl="0">
      <w:start w:val="3"/>
      <w:numFmt w:val="chineseCounting"/>
      <w:suff w:val="nothing"/>
      <w:lvlText w:val="（%1）"/>
      <w:lvlJc w:val="left"/>
    </w:lvl>
  </w:abstractNum>
  <w:abstractNum w:abstractNumId="14" w15:restartNumberingAfterBreak="0">
    <w:nsid w:val="00000017"/>
    <w:multiLevelType w:val="singleLevel"/>
    <w:tmpl w:val="00000017"/>
    <w:lvl w:ilvl="0">
      <w:start w:val="2"/>
      <w:numFmt w:val="decimal"/>
      <w:suff w:val="nothing"/>
      <w:lvlText w:val="（%1）"/>
      <w:lvlJc w:val="left"/>
    </w:lvl>
  </w:abstractNum>
  <w:abstractNum w:abstractNumId="15" w15:restartNumberingAfterBreak="0">
    <w:nsid w:val="00000018"/>
    <w:multiLevelType w:val="singleLevel"/>
    <w:tmpl w:val="00000018"/>
    <w:lvl w:ilvl="0">
      <w:start w:val="12"/>
      <w:numFmt w:val="chineseCounting"/>
      <w:suff w:val="nothing"/>
      <w:lvlText w:val="（%1）"/>
      <w:lvlJc w:val="left"/>
    </w:lvl>
  </w:abstractNum>
  <w:abstractNum w:abstractNumId="16" w15:restartNumberingAfterBreak="0">
    <w:nsid w:val="00000019"/>
    <w:multiLevelType w:val="singleLevel"/>
    <w:tmpl w:val="00000019"/>
    <w:lvl w:ilvl="0">
      <w:start w:val="5"/>
      <w:numFmt w:val="chineseCounting"/>
      <w:suff w:val="nothing"/>
      <w:lvlText w:val="（%1）"/>
      <w:lvlJc w:val="left"/>
    </w:lvl>
  </w:abstractNum>
  <w:abstractNum w:abstractNumId="17" w15:restartNumberingAfterBreak="0">
    <w:nsid w:val="0000001A"/>
    <w:multiLevelType w:val="singleLevel"/>
    <w:tmpl w:val="0000001A"/>
    <w:lvl w:ilvl="0">
      <w:start w:val="2"/>
      <w:numFmt w:val="decimal"/>
      <w:suff w:val="nothing"/>
      <w:lvlText w:val="%1、"/>
      <w:lvlJc w:val="left"/>
    </w:lvl>
  </w:abstractNum>
  <w:abstractNum w:abstractNumId="18" w15:restartNumberingAfterBreak="0">
    <w:nsid w:val="0000001B"/>
    <w:multiLevelType w:val="multilevel"/>
    <w:tmpl w:val="0000001B"/>
    <w:lvl w:ilvl="0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EnclosedCircle"/>
      <w:lvlText w:val="%2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 w15:restartNumberingAfterBreak="0">
    <w:nsid w:val="0000001C"/>
    <w:multiLevelType w:val="singleLevel"/>
    <w:tmpl w:val="0000001C"/>
    <w:lvl w:ilvl="0">
      <w:start w:val="1"/>
      <w:numFmt w:val="decimal"/>
      <w:suff w:val="nothing"/>
      <w:lvlText w:val="(%1)"/>
      <w:lvlJc w:val="left"/>
    </w:lvl>
  </w:abstractNum>
  <w:abstractNum w:abstractNumId="20" w15:restartNumberingAfterBreak="0">
    <w:nsid w:val="0000001D"/>
    <w:multiLevelType w:val="singleLevel"/>
    <w:tmpl w:val="0000001D"/>
    <w:lvl w:ilvl="0">
      <w:start w:val="13"/>
      <w:numFmt w:val="decimal"/>
      <w:suff w:val="nothing"/>
      <w:lvlText w:val="%1．"/>
      <w:lvlJc w:val="left"/>
    </w:lvl>
  </w:abstractNum>
  <w:abstractNum w:abstractNumId="21" w15:restartNumberingAfterBreak="0">
    <w:nsid w:val="0000001E"/>
    <w:multiLevelType w:val="singleLevel"/>
    <w:tmpl w:val="0000001E"/>
    <w:lvl w:ilvl="0">
      <w:start w:val="3"/>
      <w:numFmt w:val="decimal"/>
      <w:suff w:val="nothing"/>
      <w:lvlText w:val="（%1）"/>
      <w:lvlJc w:val="left"/>
    </w:lvl>
  </w:abstractNum>
  <w:abstractNum w:abstractNumId="22" w15:restartNumberingAfterBreak="0">
    <w:nsid w:val="0000001F"/>
    <w:multiLevelType w:val="singleLevel"/>
    <w:tmpl w:val="0000001F"/>
    <w:lvl w:ilvl="0">
      <w:start w:val="1"/>
      <w:numFmt w:val="decimal"/>
      <w:suff w:val="nothing"/>
      <w:lvlText w:val="（%1）"/>
      <w:lvlJc w:val="left"/>
    </w:lvl>
  </w:abstractNum>
  <w:abstractNum w:abstractNumId="23" w15:restartNumberingAfterBreak="0">
    <w:nsid w:val="00000020"/>
    <w:multiLevelType w:val="singleLevel"/>
    <w:tmpl w:val="00000020"/>
    <w:lvl w:ilvl="0">
      <w:start w:val="6"/>
      <w:numFmt w:val="decimal"/>
      <w:suff w:val="nothing"/>
      <w:lvlText w:val="（%1）"/>
      <w:lvlJc w:val="left"/>
    </w:lvl>
  </w:abstractNum>
  <w:abstractNum w:abstractNumId="24" w15:restartNumberingAfterBreak="0">
    <w:nsid w:val="00000021"/>
    <w:multiLevelType w:val="singleLevel"/>
    <w:tmpl w:val="00000021"/>
    <w:lvl w:ilvl="0">
      <w:start w:val="13"/>
      <w:numFmt w:val="decimal"/>
      <w:suff w:val="nothing"/>
      <w:lvlText w:val="%1．"/>
      <w:lvlJc w:val="left"/>
    </w:lvl>
  </w:abstractNum>
  <w:abstractNum w:abstractNumId="25" w15:restartNumberingAfterBreak="0">
    <w:nsid w:val="00000022"/>
    <w:multiLevelType w:val="singleLevel"/>
    <w:tmpl w:val="00000022"/>
    <w:lvl w:ilvl="0">
      <w:start w:val="27"/>
      <w:numFmt w:val="decimal"/>
      <w:suff w:val="nothing"/>
      <w:lvlText w:val="%1."/>
      <w:lvlJc w:val="left"/>
    </w:lvl>
  </w:abstractNum>
  <w:abstractNum w:abstractNumId="26" w15:restartNumberingAfterBreak="0">
    <w:nsid w:val="00000023"/>
    <w:multiLevelType w:val="singleLevel"/>
    <w:tmpl w:val="00000023"/>
    <w:lvl w:ilvl="0">
      <w:start w:val="12"/>
      <w:numFmt w:val="decimal"/>
      <w:suff w:val="nothing"/>
      <w:lvlText w:val="%1．"/>
      <w:lvlJc w:val="left"/>
    </w:lvl>
  </w:abstractNum>
  <w:abstractNum w:abstractNumId="27" w15:restartNumberingAfterBreak="0">
    <w:nsid w:val="00000024"/>
    <w:multiLevelType w:val="singleLevel"/>
    <w:tmpl w:val="00000024"/>
    <w:lvl w:ilvl="0">
      <w:start w:val="2"/>
      <w:numFmt w:val="decimal"/>
      <w:suff w:val="nothing"/>
      <w:lvlText w:val="（%1）"/>
      <w:lvlJc w:val="left"/>
    </w:lvl>
  </w:abstractNum>
  <w:abstractNum w:abstractNumId="28" w15:restartNumberingAfterBreak="0">
    <w:nsid w:val="00000025"/>
    <w:multiLevelType w:val="singleLevel"/>
    <w:tmpl w:val="00000025"/>
    <w:lvl w:ilvl="0">
      <w:start w:val="1"/>
      <w:numFmt w:val="upperLetter"/>
      <w:suff w:val="nothing"/>
      <w:lvlText w:val="%1．"/>
      <w:lvlJc w:val="left"/>
    </w:lvl>
  </w:abstractNum>
  <w:abstractNum w:abstractNumId="29" w15:restartNumberingAfterBreak="0">
    <w:nsid w:val="00000026"/>
    <w:multiLevelType w:val="multilevel"/>
    <w:tmpl w:val="00000026"/>
    <w:lvl w:ilvl="0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0" w15:restartNumberingAfterBreak="0">
    <w:nsid w:val="00000027"/>
    <w:multiLevelType w:val="singleLevel"/>
    <w:tmpl w:val="6CE639C0"/>
    <w:lvl w:ilvl="0">
      <w:start w:val="1"/>
      <w:numFmt w:val="upperLetter"/>
      <w:suff w:val="nothing"/>
      <w:lvlText w:val="%1．"/>
      <w:lvlJc w:val="left"/>
      <w:rPr>
        <w:rFonts w:ascii="Times New Roman" w:eastAsia="宋体" w:hAnsi="Times New Roman" w:cs="Times New Roman"/>
      </w:rPr>
    </w:lvl>
  </w:abstractNum>
  <w:abstractNum w:abstractNumId="31" w15:restartNumberingAfterBreak="0">
    <w:nsid w:val="05095F47"/>
    <w:multiLevelType w:val="hybridMultilevel"/>
    <w:tmpl w:val="478C4B08"/>
    <w:lvl w:ilvl="0" w:tplc="A3A0A166">
      <w:start w:val="5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5"/>
  </w:num>
  <w:num w:numId="5">
    <w:abstractNumId w:val="7"/>
  </w:num>
  <w:num w:numId="6">
    <w:abstractNumId w:val="4"/>
  </w:num>
  <w:num w:numId="7">
    <w:abstractNumId w:val="2"/>
  </w:num>
  <w:num w:numId="8">
    <w:abstractNumId w:val="6"/>
  </w:num>
  <w:num w:numId="9">
    <w:abstractNumId w:val="11"/>
  </w:num>
  <w:num w:numId="10">
    <w:abstractNumId w:val="15"/>
  </w:num>
  <w:num w:numId="11">
    <w:abstractNumId w:val="17"/>
  </w:num>
  <w:num w:numId="12">
    <w:abstractNumId w:val="14"/>
  </w:num>
  <w:num w:numId="13">
    <w:abstractNumId w:val="10"/>
  </w:num>
  <w:num w:numId="14">
    <w:abstractNumId w:val="8"/>
  </w:num>
  <w:num w:numId="15">
    <w:abstractNumId w:val="16"/>
  </w:num>
  <w:num w:numId="16">
    <w:abstractNumId w:val="12"/>
  </w:num>
  <w:num w:numId="17">
    <w:abstractNumId w:val="13"/>
  </w:num>
  <w:num w:numId="18">
    <w:abstractNumId w:val="20"/>
  </w:num>
  <w:num w:numId="19">
    <w:abstractNumId w:val="24"/>
  </w:num>
  <w:num w:numId="20">
    <w:abstractNumId w:val="29"/>
  </w:num>
  <w:num w:numId="21">
    <w:abstractNumId w:val="22"/>
  </w:num>
  <w:num w:numId="22">
    <w:abstractNumId w:val="26"/>
  </w:num>
  <w:num w:numId="23">
    <w:abstractNumId w:val="18"/>
  </w:num>
  <w:num w:numId="24">
    <w:abstractNumId w:val="30"/>
  </w:num>
  <w:num w:numId="25">
    <w:abstractNumId w:val="28"/>
  </w:num>
  <w:num w:numId="26">
    <w:abstractNumId w:val="19"/>
  </w:num>
  <w:num w:numId="27">
    <w:abstractNumId w:val="21"/>
  </w:num>
  <w:num w:numId="28">
    <w:abstractNumId w:val="23"/>
  </w:num>
  <w:num w:numId="29">
    <w:abstractNumId w:val="25"/>
  </w:num>
  <w:num w:numId="30">
    <w:abstractNumId w:val="27"/>
  </w:num>
  <w:num w:numId="31">
    <w:abstractNumId w:val="9"/>
  </w:num>
  <w:num w:numId="32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mirrorMargins/>
  <w:bordersDoNotSurroundHeader/>
  <w:bordersDoNotSurroundFooter/>
  <w:hideSpellingError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1461E"/>
    <w:rsid w:val="0014344A"/>
    <w:rsid w:val="00273C91"/>
    <w:rsid w:val="0028149E"/>
    <w:rsid w:val="00284684"/>
    <w:rsid w:val="002935C3"/>
    <w:rsid w:val="003E7A3F"/>
    <w:rsid w:val="003F5777"/>
    <w:rsid w:val="0045205D"/>
    <w:rsid w:val="00473594"/>
    <w:rsid w:val="00491C51"/>
    <w:rsid w:val="00493239"/>
    <w:rsid w:val="004A0F59"/>
    <w:rsid w:val="004E6F4B"/>
    <w:rsid w:val="00505DAF"/>
    <w:rsid w:val="00537BB1"/>
    <w:rsid w:val="0056466D"/>
    <w:rsid w:val="005B0BD9"/>
    <w:rsid w:val="006133E1"/>
    <w:rsid w:val="00660E08"/>
    <w:rsid w:val="006F4F48"/>
    <w:rsid w:val="007C6CDA"/>
    <w:rsid w:val="00874D67"/>
    <w:rsid w:val="009662A5"/>
    <w:rsid w:val="00B27DCC"/>
    <w:rsid w:val="00BA2883"/>
    <w:rsid w:val="00D03FD1"/>
    <w:rsid w:val="00D36B08"/>
    <w:rsid w:val="00DD7080"/>
    <w:rsid w:val="00E11BBF"/>
    <w:rsid w:val="00FA4160"/>
    <w:rsid w:val="00FB2F13"/>
    <w:rsid w:val="00FD0407"/>
    <w:rsid w:val="00FE1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chmetcnv"/>
  <w:shapeDefaults>
    <o:shapedefaults v:ext="edit" spidmax="1026"/>
    <o:shapelayout v:ext="edit">
      <o:idmap v:ext="edit" data="1"/>
    </o:shapelayout>
  </w:shapeDefaults>
  <w:decimalSymbol w:val="."/>
  <w:listSeparator w:val=","/>
  <w14:docId w14:val="62211499"/>
  <w15:chartTrackingRefBased/>
  <w15:docId w15:val="{92F8B197-6483-4B67-A98E-9A30DD69D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28149E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28149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qFormat/>
    <w:rsid w:val="0028149E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qFormat/>
    <w:rsid w:val="0028149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character" w:styleId="a3">
    <w:name w:val="page number"/>
    <w:basedOn w:val="a0"/>
  </w:style>
  <w:style w:type="character" w:styleId="a4">
    <w:name w:val="Strong"/>
    <w:basedOn w:val="a0"/>
    <w:qFormat/>
    <w:rPr>
      <w:b/>
      <w:bCs/>
    </w:rPr>
  </w:style>
  <w:style w:type="paragraph" w:styleId="a5">
    <w:name w:val="Normal (Web)"/>
    <w:basedOn w:val="a"/>
    <w:pPr>
      <w:widowControl/>
      <w:spacing w:before="100" w:beforeAutospacing="1" w:after="100" w:afterAutospacing="1"/>
      <w:jc w:val="left"/>
    </w:pPr>
    <w:rPr>
      <w:rFonts w:ascii="宋体" w:hAnsi="宋体"/>
      <w:color w:val="000000"/>
      <w:kern w:val="0"/>
      <w:sz w:val="24"/>
    </w:rPr>
  </w:style>
  <w:style w:type="paragraph" w:styleId="a6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9">
    <w:name w:val="Hyperlink"/>
    <w:basedOn w:val="a0"/>
    <w:rsid w:val="0028149E"/>
    <w:rPr>
      <w:strike w:val="0"/>
      <w:dstrike w:val="0"/>
      <w:color w:val="000000"/>
      <w:u w:val="none"/>
    </w:rPr>
  </w:style>
  <w:style w:type="character" w:customStyle="1" w:styleId="xtitle1">
    <w:name w:val="xtitle1"/>
    <w:basedOn w:val="a0"/>
    <w:rsid w:val="0028149E"/>
    <w:rPr>
      <w:sz w:val="22"/>
      <w:szCs w:val="22"/>
    </w:rPr>
  </w:style>
  <w:style w:type="character" w:customStyle="1" w:styleId="apple-converted-space">
    <w:name w:val="apple-converted-space"/>
    <w:basedOn w:val="a0"/>
    <w:rsid w:val="0028149E"/>
  </w:style>
  <w:style w:type="paragraph" w:styleId="TOC1">
    <w:name w:val="toc 1"/>
    <w:basedOn w:val="a"/>
    <w:next w:val="a"/>
    <w:rsid w:val="0028149E"/>
  </w:style>
  <w:style w:type="paragraph" w:styleId="aa">
    <w:name w:val="Plain Text"/>
    <w:basedOn w:val="a"/>
    <w:rsid w:val="0028149E"/>
    <w:rPr>
      <w:rFonts w:ascii="宋体" w:hAnsi="Courier New" w:cs="Courier New"/>
      <w:szCs w:val="21"/>
    </w:rPr>
  </w:style>
  <w:style w:type="paragraph" w:customStyle="1" w:styleId="CharCharCharCharCharCharCharCharCharCharCharCharCharCharCharCharCharCharChar">
    <w:name w:val="Char Char Char Char Char Char Char Char Char Char Char Char Char Char Char Char Char Char Char"/>
    <w:basedOn w:val="a"/>
    <w:rsid w:val="0028149E"/>
    <w:pPr>
      <w:widowControl/>
      <w:spacing w:line="300" w:lineRule="auto"/>
      <w:ind w:firstLineChars="200" w:firstLine="200"/>
    </w:pPr>
  </w:style>
  <w:style w:type="paragraph" w:styleId="TOC2">
    <w:name w:val="toc 2"/>
    <w:basedOn w:val="a"/>
    <w:next w:val="a"/>
    <w:autoRedefine/>
    <w:semiHidden/>
    <w:rsid w:val="0028149E"/>
    <w:pPr>
      <w:ind w:leftChars="200" w:left="420"/>
    </w:pPr>
  </w:style>
  <w:style w:type="paragraph" w:styleId="TOC3">
    <w:name w:val="toc 3"/>
    <w:basedOn w:val="a"/>
    <w:next w:val="a"/>
    <w:autoRedefine/>
    <w:semiHidden/>
    <w:rsid w:val="0028149E"/>
    <w:pPr>
      <w:ind w:leftChars="400" w:left="840"/>
    </w:pPr>
  </w:style>
  <w:style w:type="table" w:styleId="ab">
    <w:name w:val="Table Grid"/>
    <w:basedOn w:val="a1"/>
    <w:rsid w:val="0028149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页眉 字符"/>
    <w:basedOn w:val="a0"/>
    <w:link w:val="a7"/>
    <w:rsid w:val="0028149E"/>
    <w:rPr>
      <w:rFonts w:eastAsia="宋体"/>
      <w:kern w:val="2"/>
      <w:sz w:val="18"/>
      <w:szCs w:val="18"/>
      <w:lang w:val="en-US" w:eastAsia="zh-C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26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336146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3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4421155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68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761263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69896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477793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166785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901925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63914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48859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060979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x-cp20936"/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88.png"/><Relationship Id="rId21" Type="http://schemas.openxmlformats.org/officeDocument/2006/relationships/image" Target="media/image15.png"/><Relationship Id="rId42" Type="http://schemas.openxmlformats.org/officeDocument/2006/relationships/oleObject" Target="embeddings/oleObject3.bin"/><Relationship Id="rId47" Type="http://schemas.openxmlformats.org/officeDocument/2006/relationships/image" Target="media/image31.jpe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oleObject" Target="embeddings/oleObject11.bin"/><Relationship Id="rId89" Type="http://schemas.openxmlformats.org/officeDocument/2006/relationships/image" Target="media/image64.jpeg"/><Relationship Id="rId112" Type="http://schemas.openxmlformats.org/officeDocument/2006/relationships/oleObject" Target="embeddings/oleObject17.bin"/><Relationship Id="rId16" Type="http://schemas.openxmlformats.org/officeDocument/2006/relationships/image" Target="media/image10.png"/><Relationship Id="rId107" Type="http://schemas.openxmlformats.org/officeDocument/2006/relationships/image" Target="media/image79.png"/><Relationship Id="rId11" Type="http://schemas.openxmlformats.org/officeDocument/2006/relationships/image" Target="media/image5.jpeg"/><Relationship Id="rId32" Type="http://schemas.openxmlformats.org/officeDocument/2006/relationships/image" Target="media/image20.png"/><Relationship Id="rId37" Type="http://schemas.openxmlformats.org/officeDocument/2006/relationships/oleObject" Target="embeddings/oleObject2.bin"/><Relationship Id="rId53" Type="http://schemas.openxmlformats.org/officeDocument/2006/relationships/image" Target="media/image37.png"/><Relationship Id="rId58" Type="http://schemas.openxmlformats.org/officeDocument/2006/relationships/image" Target="media/image41.png"/><Relationship Id="rId74" Type="http://schemas.openxmlformats.org/officeDocument/2006/relationships/image" Target="media/image53.png"/><Relationship Id="rId79" Type="http://schemas.openxmlformats.org/officeDocument/2006/relationships/image" Target="media/image57.png"/><Relationship Id="rId102" Type="http://schemas.openxmlformats.org/officeDocument/2006/relationships/oleObject" Target="embeddings/oleObject15.bin"/><Relationship Id="rId123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oleObject" Target="embeddings/oleObject7.bin"/><Relationship Id="rId82" Type="http://schemas.openxmlformats.org/officeDocument/2006/relationships/image" Target="media/image60.png"/><Relationship Id="rId90" Type="http://schemas.openxmlformats.org/officeDocument/2006/relationships/image" Target="media/image65.png"/><Relationship Id="rId95" Type="http://schemas.openxmlformats.org/officeDocument/2006/relationships/image" Target="media/image70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oleObject" Target="embeddings/oleObject1.bin"/><Relationship Id="rId27" Type="http://schemas.openxmlformats.org/officeDocument/2006/relationships/hyperlink" Target="http://baike.baidu.com/view/108882.htm" TargetMode="External"/><Relationship Id="rId30" Type="http://schemas.openxmlformats.org/officeDocument/2006/relationships/hyperlink" Target="http://baike.baidu.com/view/1956462.htm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5.png"/><Relationship Id="rId69" Type="http://schemas.openxmlformats.org/officeDocument/2006/relationships/image" Target="media/image50.wmf"/><Relationship Id="rId77" Type="http://schemas.openxmlformats.org/officeDocument/2006/relationships/image" Target="media/image56.wmf"/><Relationship Id="rId100" Type="http://schemas.openxmlformats.org/officeDocument/2006/relationships/oleObject" Target="embeddings/oleObject14.bin"/><Relationship Id="rId105" Type="http://schemas.openxmlformats.org/officeDocument/2006/relationships/image" Target="media/image77.png"/><Relationship Id="rId113" Type="http://schemas.openxmlformats.org/officeDocument/2006/relationships/image" Target="media/image84.png"/><Relationship Id="rId118" Type="http://schemas.openxmlformats.org/officeDocument/2006/relationships/image" Target="media/image89.png"/><Relationship Id="rId8" Type="http://schemas.openxmlformats.org/officeDocument/2006/relationships/image" Target="media/image2.jpeg"/><Relationship Id="rId51" Type="http://schemas.openxmlformats.org/officeDocument/2006/relationships/image" Target="media/image35.png"/><Relationship Id="rId72" Type="http://schemas.openxmlformats.org/officeDocument/2006/relationships/image" Target="media/image51.png"/><Relationship Id="rId80" Type="http://schemas.openxmlformats.org/officeDocument/2006/relationships/image" Target="media/image58.png"/><Relationship Id="rId85" Type="http://schemas.openxmlformats.org/officeDocument/2006/relationships/image" Target="media/image62.wmf"/><Relationship Id="rId93" Type="http://schemas.openxmlformats.org/officeDocument/2006/relationships/image" Target="media/image68.jpeg"/><Relationship Id="rId98" Type="http://schemas.openxmlformats.org/officeDocument/2006/relationships/image" Target="media/image73.jpeg"/><Relationship Id="rId12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1.png"/><Relationship Id="rId38" Type="http://schemas.openxmlformats.org/officeDocument/2006/relationships/image" Target="media/image25.wmf"/><Relationship Id="rId46" Type="http://schemas.openxmlformats.org/officeDocument/2006/relationships/image" Target="media/image30.png"/><Relationship Id="rId59" Type="http://schemas.openxmlformats.org/officeDocument/2006/relationships/oleObject" Target="embeddings/oleObject6.bin"/><Relationship Id="rId67" Type="http://schemas.openxmlformats.org/officeDocument/2006/relationships/image" Target="media/image48.jpeg"/><Relationship Id="rId103" Type="http://schemas.openxmlformats.org/officeDocument/2006/relationships/image" Target="media/image76.wmf"/><Relationship Id="rId108" Type="http://schemas.openxmlformats.org/officeDocument/2006/relationships/image" Target="media/image80.png"/><Relationship Id="rId116" Type="http://schemas.openxmlformats.org/officeDocument/2006/relationships/image" Target="media/image87.png"/><Relationship Id="rId124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3.png"/><Relationship Id="rId70" Type="http://schemas.openxmlformats.org/officeDocument/2006/relationships/oleObject" Target="embeddings/oleObject8.bin"/><Relationship Id="rId75" Type="http://schemas.openxmlformats.org/officeDocument/2006/relationships/image" Target="media/image54.png"/><Relationship Id="rId83" Type="http://schemas.openxmlformats.org/officeDocument/2006/relationships/image" Target="media/image61.wmf"/><Relationship Id="rId88" Type="http://schemas.openxmlformats.org/officeDocument/2006/relationships/oleObject" Target="embeddings/oleObject13.bin"/><Relationship Id="rId91" Type="http://schemas.openxmlformats.org/officeDocument/2006/relationships/image" Target="media/image66.png"/><Relationship Id="rId96" Type="http://schemas.openxmlformats.org/officeDocument/2006/relationships/image" Target="media/image71.png"/><Relationship Id="rId111" Type="http://schemas.openxmlformats.org/officeDocument/2006/relationships/image" Target="media/image83.w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hyperlink" Target="http://baike.baidu.com/view/966385.htm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3.jpeg"/><Relationship Id="rId57" Type="http://schemas.openxmlformats.org/officeDocument/2006/relationships/oleObject" Target="embeddings/oleObject5.bin"/><Relationship Id="rId106" Type="http://schemas.openxmlformats.org/officeDocument/2006/relationships/image" Target="media/image78.png"/><Relationship Id="rId114" Type="http://schemas.openxmlformats.org/officeDocument/2006/relationships/image" Target="media/image85.png"/><Relationship Id="rId119" Type="http://schemas.openxmlformats.org/officeDocument/2006/relationships/oleObject" Target="embeddings/oleObject18.bin"/><Relationship Id="rId10" Type="http://schemas.openxmlformats.org/officeDocument/2006/relationships/image" Target="media/image4.jpeg"/><Relationship Id="rId31" Type="http://schemas.openxmlformats.org/officeDocument/2006/relationships/hyperlink" Target="http://baike.baidu.com/view/371635.htm" TargetMode="External"/><Relationship Id="rId44" Type="http://schemas.openxmlformats.org/officeDocument/2006/relationships/oleObject" Target="embeddings/oleObject4.bin"/><Relationship Id="rId52" Type="http://schemas.openxmlformats.org/officeDocument/2006/relationships/image" Target="media/image36.png"/><Relationship Id="rId60" Type="http://schemas.openxmlformats.org/officeDocument/2006/relationships/image" Target="media/image42.png"/><Relationship Id="rId65" Type="http://schemas.openxmlformats.org/officeDocument/2006/relationships/image" Target="media/image46.png"/><Relationship Id="rId73" Type="http://schemas.openxmlformats.org/officeDocument/2006/relationships/image" Target="media/image52.png"/><Relationship Id="rId78" Type="http://schemas.openxmlformats.org/officeDocument/2006/relationships/oleObject" Target="embeddings/oleObject10.bin"/><Relationship Id="rId81" Type="http://schemas.openxmlformats.org/officeDocument/2006/relationships/image" Target="media/image59.png"/><Relationship Id="rId86" Type="http://schemas.openxmlformats.org/officeDocument/2006/relationships/oleObject" Target="embeddings/oleObject12.bin"/><Relationship Id="rId94" Type="http://schemas.openxmlformats.org/officeDocument/2006/relationships/image" Target="media/image69.jpeg"/><Relationship Id="rId99" Type="http://schemas.openxmlformats.org/officeDocument/2006/relationships/image" Target="media/image74.wmf"/><Relationship Id="rId101" Type="http://schemas.openxmlformats.org/officeDocument/2006/relationships/image" Target="media/image75.wmf"/><Relationship Id="rId122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6.png"/><Relationship Id="rId109" Type="http://schemas.openxmlformats.org/officeDocument/2006/relationships/image" Target="media/image81.png"/><Relationship Id="rId34" Type="http://schemas.openxmlformats.org/officeDocument/2006/relationships/image" Target="media/image22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5.png"/><Relationship Id="rId97" Type="http://schemas.openxmlformats.org/officeDocument/2006/relationships/image" Target="media/image72.jpeg"/><Relationship Id="rId104" Type="http://schemas.openxmlformats.org/officeDocument/2006/relationships/oleObject" Target="embeddings/oleObject16.bin"/><Relationship Id="rId120" Type="http://schemas.openxmlformats.org/officeDocument/2006/relationships/image" Target="media/image90.png"/><Relationship Id="rId7" Type="http://schemas.openxmlformats.org/officeDocument/2006/relationships/image" Target="media/image1.jpeg"/><Relationship Id="rId71" Type="http://schemas.openxmlformats.org/officeDocument/2006/relationships/oleObject" Target="embeddings/oleObject9.bin"/><Relationship Id="rId92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hyperlink" Target="http://baike.baidu.com/view/1962365.htm" TargetMode="External"/><Relationship Id="rId24" Type="http://schemas.openxmlformats.org/officeDocument/2006/relationships/image" Target="media/image17.png"/><Relationship Id="rId40" Type="http://schemas.openxmlformats.org/officeDocument/2006/relationships/image" Target="http://220.161.192.166:8001/gzpd/jxzy/04-05shang/hx/2/07/renjiao/1/jasl/image083.gif" TargetMode="External"/><Relationship Id="rId45" Type="http://schemas.openxmlformats.org/officeDocument/2006/relationships/image" Target="media/image29.jpeg"/><Relationship Id="rId66" Type="http://schemas.openxmlformats.org/officeDocument/2006/relationships/image" Target="media/image47.jpeg"/><Relationship Id="rId87" Type="http://schemas.openxmlformats.org/officeDocument/2006/relationships/image" Target="media/image63.wmf"/><Relationship Id="rId110" Type="http://schemas.openxmlformats.org/officeDocument/2006/relationships/image" Target="media/image82.png"/><Relationship Id="rId115" Type="http://schemas.openxmlformats.org/officeDocument/2006/relationships/image" Target="media/image8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1446</Words>
  <Characters>8245</Characters>
  <Application>Microsoft Office Word</Application>
  <DocSecurity>0</DocSecurity>
  <PresentationFormat/>
  <Lines>68</Lines>
  <Paragraphs>19</Paragraphs>
  <Slides>0</Slides>
  <Notes>0</Notes>
  <HiddenSlides>0</HiddenSlides>
  <MMClips>0</MMClips>
  <ScaleCrop>false</ScaleCrop>
  <Manager/>
  <Company>jujumao</Company>
  <LinksUpToDate>false</LinksUpToDate>
  <CharactersWithSpaces>9672</CharactersWithSpaces>
  <SharedDoc>false</SharedDoc>
  <HLinks>
    <vt:vector size="36" baseType="variant">
      <vt:variant>
        <vt:i4>3670067</vt:i4>
      </vt:variant>
      <vt:variant>
        <vt:i4>36</vt:i4>
      </vt:variant>
      <vt:variant>
        <vt:i4>0</vt:i4>
      </vt:variant>
      <vt:variant>
        <vt:i4>5</vt:i4>
      </vt:variant>
      <vt:variant>
        <vt:lpwstr>http://baike.baidu.com/view/371635.htm</vt:lpwstr>
      </vt:variant>
      <vt:variant>
        <vt:lpwstr/>
      </vt:variant>
      <vt:variant>
        <vt:i4>6946866</vt:i4>
      </vt:variant>
      <vt:variant>
        <vt:i4>33</vt:i4>
      </vt:variant>
      <vt:variant>
        <vt:i4>0</vt:i4>
      </vt:variant>
      <vt:variant>
        <vt:i4>5</vt:i4>
      </vt:variant>
      <vt:variant>
        <vt:lpwstr>http://baike.baidu.com/view/1956462.htm</vt:lpwstr>
      </vt:variant>
      <vt:variant>
        <vt:lpwstr/>
      </vt:variant>
      <vt:variant>
        <vt:i4>7209009</vt:i4>
      </vt:variant>
      <vt:variant>
        <vt:i4>30</vt:i4>
      </vt:variant>
      <vt:variant>
        <vt:i4>0</vt:i4>
      </vt:variant>
      <vt:variant>
        <vt:i4>5</vt:i4>
      </vt:variant>
      <vt:variant>
        <vt:lpwstr>http://baike.baidu.com/view/1962365.htm</vt:lpwstr>
      </vt:variant>
      <vt:variant>
        <vt:lpwstr/>
      </vt:variant>
      <vt:variant>
        <vt:i4>3932213</vt:i4>
      </vt:variant>
      <vt:variant>
        <vt:i4>27</vt:i4>
      </vt:variant>
      <vt:variant>
        <vt:i4>0</vt:i4>
      </vt:variant>
      <vt:variant>
        <vt:i4>5</vt:i4>
      </vt:variant>
      <vt:variant>
        <vt:lpwstr>http://baike.baidu.com/view/966385.htm</vt:lpwstr>
      </vt:variant>
      <vt:variant>
        <vt:lpwstr/>
      </vt:variant>
      <vt:variant>
        <vt:i4>3538995</vt:i4>
      </vt:variant>
      <vt:variant>
        <vt:i4>24</vt:i4>
      </vt:variant>
      <vt:variant>
        <vt:i4>0</vt:i4>
      </vt:variant>
      <vt:variant>
        <vt:i4>5</vt:i4>
      </vt:variant>
      <vt:variant>
        <vt:lpwstr>http://baike.baidu.com/view/108882.htm</vt:lpwstr>
      </vt:variant>
      <vt:variant>
        <vt:lpwstr/>
      </vt:variant>
      <vt:variant>
        <vt:i4>1048587</vt:i4>
      </vt:variant>
      <vt:variant>
        <vt:i4>8312</vt:i4>
      </vt:variant>
      <vt:variant>
        <vt:i4>1052</vt:i4>
      </vt:variant>
      <vt:variant>
        <vt:i4>1</vt:i4>
      </vt:variant>
      <vt:variant>
        <vt:lpwstr>http://220.161.192.166:8001/gzpd/jxzy/04-05shang/hx/2/07/renjiao/1/jasl/image083.gif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三、初高中化学衔接</dc:title>
  <dc:subject/>
  <dc:creator>zjy</dc:creator>
  <cp:keywords/>
  <dc:description/>
  <cp:lastModifiedBy>方 舟</cp:lastModifiedBy>
  <cp:revision>2</cp:revision>
  <cp:lastPrinted>2020-02-05T13:02:00Z</cp:lastPrinted>
  <dcterms:created xsi:type="dcterms:W3CDTF">2020-02-05T13:02:00Z</dcterms:created>
  <dcterms:modified xsi:type="dcterms:W3CDTF">2020-02-05T13:02:00Z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2052-6.6.0.2877</vt:lpwstr>
  </property>
</Properties>
</file>